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8B546" w14:textId="77777777" w:rsidR="00D54482" w:rsidRPr="00F874F8" w:rsidRDefault="00D54482" w:rsidP="00D54482">
      <w:pPr>
        <w:jc w:val="center"/>
        <w:rPr>
          <w:rFonts w:ascii="Times New Roman" w:eastAsiaTheme="majorEastAsia" w:hAnsi="Times New Roman"/>
          <w:b/>
          <w:sz w:val="24"/>
          <w:szCs w:val="24"/>
          <w:lang w:val="cs-CZ" w:bidi="cs-CZ"/>
        </w:rPr>
      </w:pPr>
      <w:r w:rsidRPr="00F874F8">
        <w:rPr>
          <w:rFonts w:ascii="Times New Roman" w:eastAsiaTheme="majorEastAsia" w:hAnsi="Times New Roman"/>
          <w:b/>
          <w:sz w:val="24"/>
          <w:szCs w:val="24"/>
          <w:lang w:val="cs-CZ" w:bidi="cs-CZ"/>
        </w:rPr>
        <w:t>ZÁSADY ZPRACOVÁNÍ OSOBNÍCH ÚDAJŮ</w:t>
      </w:r>
    </w:p>
    <w:p w14:paraId="0FFF0923" w14:textId="77777777" w:rsidR="00D54482" w:rsidRPr="00F874F8" w:rsidRDefault="00D54482" w:rsidP="00D54482">
      <w:pPr>
        <w:jc w:val="center"/>
        <w:rPr>
          <w:rFonts w:ascii="Times New Roman" w:eastAsiaTheme="majorEastAsia" w:hAnsi="Times New Roman"/>
          <w:b/>
          <w:sz w:val="24"/>
          <w:szCs w:val="24"/>
          <w:lang w:val="cs-CZ" w:bidi="cs-CZ"/>
        </w:rPr>
      </w:pPr>
    </w:p>
    <w:p w14:paraId="73F9C5EF" w14:textId="77777777" w:rsidR="00FB5272" w:rsidRPr="00F874F8" w:rsidRDefault="00FB5272" w:rsidP="00FB5272">
      <w:pPr>
        <w:jc w:val="center"/>
        <w:rPr>
          <w:rFonts w:ascii="Times New Roman" w:eastAsiaTheme="majorEastAsia" w:hAnsi="Times New Roman"/>
          <w:b/>
          <w:sz w:val="24"/>
          <w:szCs w:val="24"/>
          <w:u w:val="single"/>
          <w:lang w:val="cs-CZ" w:bidi="cs-CZ"/>
        </w:rPr>
      </w:pPr>
      <w:r w:rsidRPr="00F874F8">
        <w:rPr>
          <w:rFonts w:ascii="Times New Roman" w:eastAsiaTheme="majorEastAsia" w:hAnsi="Times New Roman"/>
          <w:b/>
          <w:sz w:val="24"/>
          <w:szCs w:val="24"/>
          <w:u w:val="single"/>
          <w:lang w:val="cs-CZ" w:bidi="cs-CZ"/>
        </w:rPr>
        <w:t>INFORMACE PRO OBCHODNÍ PARTNERY, KONTAKTNÍ OSOBY A NÁVŠTĚVY</w:t>
      </w:r>
    </w:p>
    <w:p w14:paraId="052D9AE2" w14:textId="4BFF207E" w:rsidR="00B006E4" w:rsidRPr="00F874F8" w:rsidRDefault="00B006E4" w:rsidP="008A1C87">
      <w:pPr>
        <w:pStyle w:val="Nadpisobsahu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</w:p>
    <w:p w14:paraId="1FF15403" w14:textId="77777777" w:rsidR="00AB63E0" w:rsidRPr="00F874F8" w:rsidRDefault="00AB63E0" w:rsidP="00AB63E0">
      <w:pPr>
        <w:rPr>
          <w:rFonts w:ascii="Times New Roman" w:hAnsi="Times New Roman"/>
          <w:b/>
          <w:bCs/>
          <w:caps/>
          <w:color w:val="0070C0"/>
          <w:sz w:val="24"/>
          <w:szCs w:val="24"/>
          <w:u w:val="single"/>
          <w:lang w:val="cs-CZ"/>
        </w:rPr>
      </w:pPr>
      <w:r w:rsidRPr="00F874F8">
        <w:rPr>
          <w:rFonts w:ascii="Times New Roman" w:hAnsi="Times New Roman"/>
          <w:b/>
          <w:bCs/>
          <w:caps/>
          <w:color w:val="0070C0"/>
          <w:sz w:val="24"/>
          <w:szCs w:val="24"/>
          <w:u w:val="single"/>
          <w:lang w:val="cs-CZ"/>
        </w:rPr>
        <w:t xml:space="preserve">Úvodní informace </w:t>
      </w:r>
    </w:p>
    <w:p w14:paraId="527E9B22" w14:textId="77777777" w:rsidR="00AB63E0" w:rsidRPr="00F874F8" w:rsidRDefault="00AB63E0" w:rsidP="008A1C87">
      <w:pPr>
        <w:spacing w:after="160"/>
        <w:rPr>
          <w:rFonts w:ascii="Times New Roman" w:hAnsi="Times New Roman"/>
          <w:sz w:val="24"/>
          <w:szCs w:val="24"/>
          <w:lang w:val="cs-CZ"/>
        </w:rPr>
      </w:pPr>
    </w:p>
    <w:p w14:paraId="6423B699" w14:textId="1A7F783F" w:rsidR="00B006E4" w:rsidRPr="00F874F8" w:rsidRDefault="00B006E4" w:rsidP="008A1C87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Vážení</w:t>
      </w:r>
      <w:r w:rsidR="00625ADA" w:rsidRPr="00F874F8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B5272" w:rsidRPr="00F874F8">
        <w:rPr>
          <w:rFonts w:ascii="Times New Roman" w:hAnsi="Times New Roman"/>
          <w:sz w:val="24"/>
          <w:szCs w:val="24"/>
          <w:lang w:val="cs-CZ"/>
        </w:rPr>
        <w:t>obchodní partneři a návštěvníci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D77DE6" w:rsidRPr="00F874F8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0DA5ADD2" w14:textId="3AA9B69C" w:rsidR="00B006E4" w:rsidRPr="00F874F8" w:rsidRDefault="008A6DC9" w:rsidP="008A1C87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tyto zásady</w:t>
      </w:r>
      <w:r w:rsidR="00B006E4" w:rsidRPr="00F874F8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874F8">
        <w:rPr>
          <w:rFonts w:ascii="Times New Roman" w:hAnsi="Times New Roman"/>
          <w:sz w:val="24"/>
          <w:szCs w:val="24"/>
          <w:lang w:val="cs-CZ"/>
        </w:rPr>
        <w:t>mají</w:t>
      </w:r>
      <w:r w:rsidR="00B006E4" w:rsidRPr="00F874F8">
        <w:rPr>
          <w:rFonts w:ascii="Times New Roman" w:hAnsi="Times New Roman"/>
          <w:sz w:val="24"/>
          <w:szCs w:val="24"/>
          <w:lang w:val="cs-CZ"/>
        </w:rPr>
        <w:t xml:space="preserve"> za cíl informovat Vás, jakým způsobem</w:t>
      </w:r>
      <w:bookmarkStart w:id="0" w:name="_Hlk182678942"/>
      <w:r w:rsidR="00135309">
        <w:rPr>
          <w:rFonts w:ascii="Times New Roman" w:hAnsi="Times New Roman"/>
          <w:sz w:val="24"/>
          <w:szCs w:val="24"/>
          <w:lang w:val="cs-CZ"/>
        </w:rPr>
        <w:t xml:space="preserve"> Mateřská škola, Praha 4, Přímětická 1247</w:t>
      </w:r>
      <w:bookmarkEnd w:id="0"/>
      <w:r w:rsidR="009D2832" w:rsidRPr="00F874F8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EB4B57" w:rsidRPr="00F874F8">
        <w:rPr>
          <w:rFonts w:ascii="Times New Roman" w:hAnsi="Times New Roman"/>
          <w:sz w:val="24"/>
          <w:szCs w:val="24"/>
          <w:lang w:val="cs-CZ" w:bidi="cs-CZ"/>
        </w:rPr>
        <w:t>(dále jen „</w:t>
      </w:r>
      <w:r w:rsidR="00130744" w:rsidRPr="00F874F8">
        <w:rPr>
          <w:rFonts w:ascii="Times New Roman" w:hAnsi="Times New Roman"/>
          <w:b/>
          <w:bCs/>
          <w:sz w:val="24"/>
          <w:szCs w:val="24"/>
          <w:lang w:val="cs-CZ" w:bidi="cs-CZ"/>
        </w:rPr>
        <w:t>Škola</w:t>
      </w:r>
      <w:r w:rsidR="00B006E4" w:rsidRPr="00F874F8">
        <w:rPr>
          <w:rFonts w:ascii="Times New Roman" w:hAnsi="Times New Roman"/>
          <w:sz w:val="24"/>
          <w:szCs w:val="24"/>
          <w:lang w:val="cs-CZ"/>
        </w:rPr>
        <w:t>“) shromažďuje, zpracovává, používá a předává Vaše osobní údaje (společně dále „</w:t>
      </w:r>
      <w:r w:rsidR="00B006E4" w:rsidRPr="00F874F8">
        <w:rPr>
          <w:rFonts w:ascii="Times New Roman" w:hAnsi="Times New Roman"/>
          <w:b/>
          <w:sz w:val="24"/>
          <w:szCs w:val="24"/>
          <w:lang w:val="cs-CZ"/>
        </w:rPr>
        <w:t>zpracování osobních údajů</w:t>
      </w:r>
      <w:r w:rsidR="00B006E4" w:rsidRPr="00F874F8">
        <w:rPr>
          <w:rFonts w:ascii="Times New Roman" w:hAnsi="Times New Roman"/>
          <w:sz w:val="24"/>
          <w:szCs w:val="24"/>
          <w:lang w:val="cs-CZ"/>
        </w:rPr>
        <w:t>“).</w:t>
      </w:r>
    </w:p>
    <w:p w14:paraId="47C43E6D" w14:textId="6ECA1796" w:rsidR="00456C8B" w:rsidRPr="00F874F8" w:rsidRDefault="008A6DC9" w:rsidP="008A1C87">
      <w:pPr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 xml:space="preserve">Osobními údaji se rozumí informace týkající se určité </w:t>
      </w:r>
      <w:r w:rsidR="00EB4B57" w:rsidRPr="00F874F8">
        <w:rPr>
          <w:rFonts w:ascii="Times New Roman" w:hAnsi="Times New Roman"/>
          <w:sz w:val="24"/>
          <w:szCs w:val="24"/>
          <w:lang w:val="cs-CZ"/>
        </w:rPr>
        <w:t xml:space="preserve">fyzické 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osoby, kterou lze na základě této informace, případně ve spojení s dalšími informacemi, identifikovat. </w:t>
      </w:r>
    </w:p>
    <w:p w14:paraId="4891C415" w14:textId="77777777" w:rsidR="00456C8B" w:rsidRPr="00F874F8" w:rsidRDefault="00456C8B" w:rsidP="008A1C87">
      <w:pPr>
        <w:rPr>
          <w:rFonts w:ascii="Times New Roman" w:hAnsi="Times New Roman"/>
          <w:sz w:val="24"/>
          <w:szCs w:val="24"/>
          <w:lang w:val="cs-CZ"/>
        </w:rPr>
      </w:pPr>
    </w:p>
    <w:p w14:paraId="39510DA2" w14:textId="5B875747" w:rsidR="00FB5272" w:rsidRPr="00F874F8" w:rsidRDefault="00FB5272" w:rsidP="00FB5272">
      <w:pPr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 xml:space="preserve">Nejběžnějšími příklady osobních údajů, které </w:t>
      </w:r>
      <w:r w:rsidR="00130744" w:rsidRPr="00F874F8">
        <w:rPr>
          <w:rFonts w:ascii="Times New Roman" w:hAnsi="Times New Roman"/>
          <w:sz w:val="24"/>
          <w:szCs w:val="24"/>
          <w:lang w:val="cs-CZ"/>
        </w:rPr>
        <w:t>Škola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30744" w:rsidRPr="00F874F8">
        <w:rPr>
          <w:rFonts w:ascii="Times New Roman" w:hAnsi="Times New Roman"/>
          <w:sz w:val="24"/>
          <w:szCs w:val="24"/>
          <w:lang w:val="cs-CZ"/>
        </w:rPr>
        <w:t>mimo rámec své hlavní náplně, tj. vzdělávací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činnosti</w:t>
      </w:r>
      <w:r w:rsidR="00130744" w:rsidRPr="00F874F8">
        <w:rPr>
          <w:rFonts w:ascii="Times New Roman" w:hAnsi="Times New Roman"/>
          <w:sz w:val="24"/>
          <w:szCs w:val="24"/>
          <w:lang w:val="cs-CZ"/>
        </w:rPr>
        <w:t>,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zpracovává, jsou identifikační údaje (zejména jméno a příjmení, pozice) a kontaktní údaje (zejména e-mailová adresa a tel. spojení) obchodních partnerů (fyzických osob), jejich zaměstnanců, zástupců nebo jiných kontaktních osob</w:t>
      </w:r>
      <w:r w:rsidR="002C1DD1" w:rsidRPr="00F874F8">
        <w:rPr>
          <w:rFonts w:ascii="Times New Roman" w:hAnsi="Times New Roman"/>
          <w:sz w:val="24"/>
          <w:szCs w:val="24"/>
          <w:lang w:val="cs-CZ"/>
        </w:rPr>
        <w:t xml:space="preserve"> obchodních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partnerů (dále </w:t>
      </w:r>
      <w:r w:rsidR="00CA1A7A" w:rsidRPr="00F874F8">
        <w:rPr>
          <w:rFonts w:ascii="Times New Roman" w:hAnsi="Times New Roman"/>
          <w:sz w:val="24"/>
          <w:szCs w:val="24"/>
          <w:lang w:val="cs-CZ"/>
        </w:rPr>
        <w:t>společně jako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„</w:t>
      </w:r>
      <w:r w:rsidRPr="00F874F8">
        <w:rPr>
          <w:rFonts w:ascii="Times New Roman" w:hAnsi="Times New Roman"/>
          <w:b/>
          <w:bCs/>
          <w:sz w:val="24"/>
          <w:szCs w:val="24"/>
          <w:lang w:val="cs-CZ"/>
        </w:rPr>
        <w:t>obchodní partneři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“) a </w:t>
      </w:r>
      <w:r w:rsidR="00CA1A7A" w:rsidRPr="00F874F8">
        <w:rPr>
          <w:rFonts w:ascii="Times New Roman" w:hAnsi="Times New Roman"/>
          <w:sz w:val="24"/>
          <w:szCs w:val="24"/>
          <w:lang w:val="cs-CZ"/>
        </w:rPr>
        <w:t>také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záznamy o návštěvnících </w:t>
      </w:r>
      <w:r w:rsidR="00130744" w:rsidRPr="00F874F8">
        <w:rPr>
          <w:rFonts w:ascii="Times New Roman" w:hAnsi="Times New Roman"/>
          <w:sz w:val="24"/>
          <w:szCs w:val="24"/>
          <w:lang w:val="cs-CZ"/>
        </w:rPr>
        <w:t>Školy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14:paraId="233DD762" w14:textId="77777777" w:rsidR="00B006E4" w:rsidRPr="00F874F8" w:rsidRDefault="00B006E4" w:rsidP="008A1C87">
      <w:pPr>
        <w:rPr>
          <w:rFonts w:ascii="Times New Roman" w:hAnsi="Times New Roman"/>
          <w:sz w:val="24"/>
          <w:szCs w:val="24"/>
          <w:lang w:val="cs-CZ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id w:val="746853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00ED1A" w14:textId="4B51562C" w:rsidR="00A13D92" w:rsidRPr="00F874F8" w:rsidRDefault="003248B3" w:rsidP="008A1C87">
          <w:pPr>
            <w:pStyle w:val="Nadpisobsahu"/>
            <w:spacing w:line="240" w:lineRule="auto"/>
            <w:rPr>
              <w:rFonts w:ascii="Times New Roman" w:hAnsi="Times New Roman" w:cs="Times New Roman"/>
              <w:b/>
              <w:color w:val="0070C0"/>
              <w:sz w:val="24"/>
              <w:szCs w:val="24"/>
              <w:u w:val="single"/>
              <w:lang w:val="cs-CZ"/>
            </w:rPr>
          </w:pPr>
          <w:r w:rsidRPr="00F874F8">
            <w:rPr>
              <w:rFonts w:ascii="Times New Roman" w:hAnsi="Times New Roman" w:cs="Times New Roman"/>
              <w:b/>
              <w:color w:val="0070C0"/>
              <w:sz w:val="24"/>
              <w:szCs w:val="24"/>
              <w:u w:val="single"/>
              <w:lang w:val="cs-CZ"/>
            </w:rPr>
            <w:t>OBSAH</w:t>
          </w:r>
        </w:p>
        <w:p w14:paraId="0674E64A" w14:textId="77777777" w:rsidR="003248B3" w:rsidRPr="00F874F8" w:rsidRDefault="003248B3" w:rsidP="008A1C87">
          <w:pPr>
            <w:rPr>
              <w:rFonts w:ascii="Times New Roman" w:hAnsi="Times New Roman"/>
              <w:color w:val="0070C0"/>
              <w:sz w:val="24"/>
              <w:szCs w:val="24"/>
              <w:lang w:val="cs-CZ"/>
            </w:rPr>
          </w:pPr>
        </w:p>
        <w:p w14:paraId="652CBB5F" w14:textId="620D096C" w:rsidR="000839DD" w:rsidRPr="00F874F8" w:rsidRDefault="00A13D92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r w:rsidRPr="00F874F8">
            <w:rPr>
              <w:rFonts w:ascii="Times New Roman" w:hAnsi="Times New Roman"/>
              <w:color w:val="0070C0"/>
              <w:sz w:val="24"/>
              <w:szCs w:val="24"/>
              <w:lang w:val="cs-CZ"/>
            </w:rPr>
            <w:fldChar w:fldCharType="begin"/>
          </w:r>
          <w:r w:rsidRPr="00F874F8">
            <w:rPr>
              <w:rFonts w:ascii="Times New Roman" w:hAnsi="Times New Roman"/>
              <w:color w:val="0070C0"/>
              <w:sz w:val="24"/>
              <w:szCs w:val="24"/>
              <w:lang w:val="cs-CZ"/>
            </w:rPr>
            <w:instrText xml:space="preserve"> TOC \o "1-3" \h \z \u </w:instrText>
          </w:r>
          <w:r w:rsidRPr="00F874F8">
            <w:rPr>
              <w:rFonts w:ascii="Times New Roman" w:hAnsi="Times New Roman"/>
              <w:color w:val="0070C0"/>
              <w:sz w:val="24"/>
              <w:szCs w:val="24"/>
              <w:lang w:val="cs-CZ"/>
            </w:rPr>
            <w:fldChar w:fldCharType="separate"/>
          </w:r>
          <w:hyperlink w:anchor="_Toc513236128" w:history="1">
            <w:r w:rsidR="000839DD"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Kdo je správcem Vašich osobních</w:t>
            </w:r>
            <w:r w:rsidR="000839DD"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/>
              </w:rPr>
              <w:t xml:space="preserve"> údajů</w:t>
            </w:r>
            <w:r w:rsidR="000839DD"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?</w: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_Toc513236128 \h </w:instrTex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71EA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1D0A13" w14:textId="3477A4FF" w:rsidR="000839DD" w:rsidRPr="00F874F8" w:rsidRDefault="00FB789F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6129" w:history="1">
            <w:r w:rsidR="000839DD"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Jaké Vaše osobní údaje a za jakým účelem zpracováváme?</w: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_Toc513236129 \h </w:instrTex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71EA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183737" w14:textId="1BC63ADD" w:rsidR="000839DD" w:rsidRPr="00F874F8" w:rsidRDefault="00FB789F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6130" w:history="1">
            <w:r w:rsidR="000839DD"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Z jakých zdrojů získáváme Vaše osobní údaje?</w: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_Toc513236130 \h </w:instrTex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71EA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0B41A7" w14:textId="4C80CB92" w:rsidR="000839DD" w:rsidRPr="00F874F8" w:rsidRDefault="00FB789F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6131" w:history="1">
            <w:r w:rsidR="000839DD"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Sdílíme Vaše osobní údaje s dalšími osobami?</w: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_Toc513236131 \h </w:instrTex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71EA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E27184" w14:textId="5D18AF62" w:rsidR="000839DD" w:rsidRPr="00F874F8" w:rsidRDefault="00FB789F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6132" w:history="1">
            <w:r w:rsidR="000839DD"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Předáváme osobní údaje do zemí mimo EHP?</w: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_Toc513236132 \h </w:instrTex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71EA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29CA97" w14:textId="128C0A85" w:rsidR="000839DD" w:rsidRPr="00F874F8" w:rsidRDefault="00FB789F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6133" w:history="1">
            <w:r w:rsidR="000839DD"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 jsou Vaše osobní údaje zabezpečené?</w: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_Toc513236133 \h </w:instrTex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71EA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4DE396" w14:textId="59D687A7" w:rsidR="000839DD" w:rsidRPr="00F874F8" w:rsidRDefault="00FB789F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6134" w:history="1">
            <w:r w:rsidR="000839DD"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 dlouho budeme Vaše osobní údaje uchovávat?</w: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_Toc513236134 \h </w:instrTex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71EA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20DE71" w14:textId="1F79A581" w:rsidR="000839DD" w:rsidRPr="00F874F8" w:rsidRDefault="00FB789F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6135" w:history="1">
            <w:r w:rsidR="000839DD"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Jaká jsou Vaše práva týkající se zpracování osobních údajů?</w: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_Toc513236135 \h </w:instrTex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71EA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024C93" w14:textId="4EA682BE" w:rsidR="000839DD" w:rsidRPr="00F874F8" w:rsidRDefault="00FB789F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6136" w:history="1">
            <w:r w:rsidR="000839DD"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Dotazy a kontakty</w: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_Toc513236136 \h </w:instrTex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71EA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406DBC" w14:textId="5CF62E28" w:rsidR="000839DD" w:rsidRPr="00F874F8" w:rsidRDefault="00FB789F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6137" w:history="1">
            <w:r w:rsidR="000839DD"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Změny těchto zásad</w: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_Toc513236137 \h </w:instrTex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71EA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F44222" w14:textId="66EB1FB8" w:rsidR="00A13D92" w:rsidRPr="00F874F8" w:rsidRDefault="00A13D92" w:rsidP="008A1C87">
          <w:pPr>
            <w:rPr>
              <w:rFonts w:ascii="Times New Roman" w:hAnsi="Times New Roman"/>
              <w:sz w:val="24"/>
              <w:szCs w:val="24"/>
              <w:lang w:val="cs-CZ"/>
            </w:rPr>
          </w:pPr>
          <w:r w:rsidRPr="00F874F8">
            <w:rPr>
              <w:rFonts w:ascii="Times New Roman" w:hAnsi="Times New Roman"/>
              <w:b/>
              <w:bCs/>
              <w:color w:val="0070C0"/>
              <w:sz w:val="24"/>
              <w:szCs w:val="24"/>
              <w:lang w:val="cs-CZ"/>
            </w:rPr>
            <w:fldChar w:fldCharType="end"/>
          </w:r>
        </w:p>
      </w:sdtContent>
    </w:sdt>
    <w:p w14:paraId="0134899A" w14:textId="7BF3E303" w:rsidR="00456C8B" w:rsidRPr="00F874F8" w:rsidRDefault="00456C8B" w:rsidP="00BA605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</w:pPr>
      <w:bookmarkStart w:id="1" w:name="_Toc508727528"/>
      <w:bookmarkStart w:id="2" w:name="_Toc509323391"/>
      <w:bookmarkStart w:id="3" w:name="_Toc509861940"/>
      <w:bookmarkStart w:id="4" w:name="_Toc511656238"/>
      <w:bookmarkStart w:id="5" w:name="_Toc513236128"/>
      <w:bookmarkStart w:id="6" w:name="_Hlk508722332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Kdo je správcem Vašich osobních</w:t>
      </w:r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údajů</w:t>
      </w:r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?</w:t>
      </w:r>
      <w:bookmarkEnd w:id="1"/>
      <w:bookmarkEnd w:id="2"/>
      <w:bookmarkEnd w:id="3"/>
      <w:bookmarkEnd w:id="4"/>
      <w:bookmarkEnd w:id="5"/>
    </w:p>
    <w:p w14:paraId="39D17517" w14:textId="3BC084B0" w:rsidR="00D54482" w:rsidRPr="00F874F8" w:rsidRDefault="00D54482" w:rsidP="00D54482">
      <w:pPr>
        <w:shd w:val="clear" w:color="auto" w:fill="FFFFFF"/>
        <w:textAlignment w:val="baseline"/>
        <w:rPr>
          <w:rFonts w:ascii="Times New Roman" w:hAnsi="Times New Roman"/>
          <w:sz w:val="24"/>
          <w:szCs w:val="24"/>
          <w:lang w:val="cs-CZ" w:bidi="cs-CZ"/>
        </w:rPr>
      </w:pPr>
      <w:bookmarkStart w:id="7" w:name="_Hlk512604272"/>
      <w:bookmarkStart w:id="8" w:name="_Toc509323392"/>
      <w:bookmarkStart w:id="9" w:name="_Toc509861941"/>
      <w:bookmarkStart w:id="10" w:name="_Toc511656239"/>
      <w:bookmarkStart w:id="11" w:name="_Hlk508720734"/>
      <w:bookmarkEnd w:id="6"/>
      <w:r w:rsidRPr="00F874F8">
        <w:rPr>
          <w:rFonts w:ascii="Times New Roman" w:hAnsi="Times New Roman"/>
          <w:sz w:val="24"/>
          <w:szCs w:val="24"/>
          <w:lang w:val="cs-CZ" w:bidi="cs-CZ"/>
        </w:rPr>
        <w:t>Správcem údajů je</w:t>
      </w:r>
      <w:r w:rsidR="002E508D" w:rsidRPr="00F874F8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135309">
        <w:rPr>
          <w:rFonts w:ascii="Times New Roman" w:hAnsi="Times New Roman"/>
          <w:sz w:val="24"/>
          <w:szCs w:val="24"/>
          <w:lang w:val="cs-CZ" w:bidi="cs-CZ"/>
        </w:rPr>
        <w:t>Mateřská škola, Praha 4, Přímětická 1247</w:t>
      </w:r>
      <w:r w:rsidR="009C6B54" w:rsidRPr="00135309">
        <w:rPr>
          <w:rFonts w:ascii="Times New Roman" w:hAnsi="Times New Roman"/>
          <w:sz w:val="24"/>
          <w:szCs w:val="24"/>
          <w:lang w:val="cs-CZ" w:bidi="cs-CZ"/>
        </w:rPr>
        <w:t xml:space="preserve">, IČ </w:t>
      </w:r>
      <w:r w:rsidR="00135309" w:rsidRPr="00135309">
        <w:rPr>
          <w:rFonts w:ascii="Times New Roman" w:hAnsi="Times New Roman"/>
          <w:sz w:val="24"/>
          <w:szCs w:val="24"/>
          <w:lang w:val="cs-CZ" w:bidi="cs-CZ"/>
        </w:rPr>
        <w:t>61384470</w:t>
      </w:r>
      <w:r w:rsidR="000839DD" w:rsidRPr="00135309">
        <w:rPr>
          <w:rFonts w:ascii="Times New Roman" w:hAnsi="Times New Roman"/>
          <w:sz w:val="24"/>
          <w:szCs w:val="24"/>
          <w:lang w:val="cs-CZ" w:bidi="cs-CZ"/>
        </w:rPr>
        <w:t>.</w:t>
      </w:r>
    </w:p>
    <w:bookmarkEnd w:id="7"/>
    <w:p w14:paraId="3385B90A" w14:textId="77777777" w:rsidR="00D54482" w:rsidRPr="00F874F8" w:rsidRDefault="00D54482" w:rsidP="00D54482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56C8F73E" w14:textId="65C525B7" w:rsidR="00130744" w:rsidRPr="00F874F8" w:rsidRDefault="00130744" w:rsidP="00023D7A">
      <w:pPr>
        <w:rPr>
          <w:rFonts w:ascii="Times New Roman" w:hAnsi="Times New Roman"/>
          <w:sz w:val="24"/>
          <w:szCs w:val="24"/>
          <w:lang w:val="cs-CZ"/>
        </w:rPr>
      </w:pPr>
      <w:bookmarkStart w:id="12" w:name="_Hlk513221347"/>
      <w:r w:rsidRPr="00F874F8">
        <w:rPr>
          <w:rFonts w:ascii="Times New Roman" w:hAnsi="Times New Roman"/>
          <w:sz w:val="24"/>
          <w:szCs w:val="24"/>
          <w:lang w:val="cs-CZ" w:bidi="cs-CZ"/>
        </w:rPr>
        <w:t xml:space="preserve">Škola určuje, jakým způsobem a za jakým účelem se Vaše osobní údaje budou zpracovávat. Kontaktní údaje Školy a jmenovaného </w:t>
      </w:r>
      <w:r w:rsidRPr="00F874F8">
        <w:rPr>
          <w:rFonts w:ascii="Times New Roman" w:hAnsi="Times New Roman"/>
          <w:b/>
          <w:bCs/>
          <w:sz w:val="24"/>
          <w:szCs w:val="24"/>
          <w:lang w:val="cs-CZ" w:bidi="cs-CZ"/>
        </w:rPr>
        <w:t>Pověřence pro ochranu osobních údajů</w:t>
      </w:r>
      <w:r w:rsidR="00023D7A" w:rsidRPr="00F874F8">
        <w:rPr>
          <w:rFonts w:ascii="Times New Roman" w:hAnsi="Times New Roman"/>
          <w:sz w:val="24"/>
          <w:szCs w:val="24"/>
          <w:lang w:val="cs-CZ" w:bidi="cs-CZ"/>
        </w:rPr>
        <w:t xml:space="preserve"> naleznete v 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>kapitole „</w:t>
      </w:r>
      <w:r w:rsidRPr="00F874F8">
        <w:rPr>
          <w:rFonts w:ascii="Times New Roman" w:hAnsi="Times New Roman"/>
          <w:b/>
          <w:sz w:val="24"/>
          <w:szCs w:val="24"/>
          <w:lang w:val="cs-CZ" w:bidi="cs-CZ"/>
        </w:rPr>
        <w:t>Dotazy a kontakty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>“ níže.</w:t>
      </w:r>
    </w:p>
    <w:bookmarkEnd w:id="12"/>
    <w:p w14:paraId="44B14E8B" w14:textId="77777777" w:rsidR="00D54482" w:rsidRPr="00F874F8" w:rsidRDefault="00D54482" w:rsidP="00D54482">
      <w:pPr>
        <w:rPr>
          <w:rFonts w:ascii="Times New Roman" w:hAnsi="Times New Roman"/>
          <w:sz w:val="24"/>
          <w:szCs w:val="24"/>
          <w:lang w:val="cs-CZ"/>
        </w:rPr>
      </w:pPr>
    </w:p>
    <w:p w14:paraId="661F953B" w14:textId="77777777" w:rsidR="00130744" w:rsidRPr="00F874F8" w:rsidRDefault="00130744" w:rsidP="00BA605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3" w:name="_Toc513236129"/>
      <w:bookmarkEnd w:id="8"/>
      <w:bookmarkEnd w:id="9"/>
      <w:bookmarkEnd w:id="10"/>
      <w:bookmarkEnd w:id="11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Jaké Vaše osobní údaje a za jakým účelem zpracováváme?</w:t>
      </w:r>
      <w:bookmarkEnd w:id="13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</w:p>
    <w:p w14:paraId="1D119DD7" w14:textId="34A4837B" w:rsidR="00FB5272" w:rsidRPr="00F874F8" w:rsidRDefault="00FB5272" w:rsidP="00FB5272">
      <w:pPr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 xml:space="preserve">V níže uvedené tabulce je uvedeno, jaké osobní údaje, z jakého důvodu a za jakým účelem </w:t>
      </w:r>
      <w:r w:rsidR="00130744" w:rsidRPr="00F874F8">
        <w:rPr>
          <w:rFonts w:ascii="Times New Roman" w:hAnsi="Times New Roman"/>
          <w:sz w:val="24"/>
          <w:szCs w:val="24"/>
          <w:lang w:val="cs-CZ"/>
        </w:rPr>
        <w:t>Škola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zpracovává.</w:t>
      </w:r>
    </w:p>
    <w:p w14:paraId="47E1024B" w14:textId="257D5676" w:rsidR="00FB5272" w:rsidRPr="00F874F8" w:rsidRDefault="000839DD" w:rsidP="00F874F8">
      <w:pPr>
        <w:spacing w:after="160" w:line="259" w:lineRule="auto"/>
        <w:jc w:val="left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F874F8">
        <w:rPr>
          <w:rFonts w:ascii="Times New Roman" w:hAnsi="Times New Roman"/>
          <w:b/>
          <w:bCs/>
          <w:sz w:val="24"/>
          <w:szCs w:val="24"/>
          <w:lang w:val="cs-CZ"/>
        </w:rPr>
        <w:br w:type="page"/>
      </w:r>
      <w:r w:rsidR="00F52191" w:rsidRPr="00F874F8">
        <w:rPr>
          <w:rFonts w:ascii="Times New Roman" w:hAnsi="Times New Roman"/>
          <w:b/>
          <w:bCs/>
          <w:sz w:val="24"/>
          <w:szCs w:val="24"/>
          <w:lang w:val="cs-CZ"/>
        </w:rPr>
        <w:lastRenderedPageBreak/>
        <w:t>a) Obchodní partneři</w:t>
      </w:r>
    </w:p>
    <w:p w14:paraId="2EA6C5DE" w14:textId="77777777" w:rsidR="00FB5272" w:rsidRPr="00F874F8" w:rsidRDefault="00FB5272" w:rsidP="00FB5272">
      <w:pPr>
        <w:rPr>
          <w:rFonts w:ascii="Times New Roman" w:hAnsi="Times New Roman"/>
          <w:sz w:val="24"/>
          <w:szCs w:val="24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C11213" w:rsidRPr="00F874F8" w14:paraId="1DFA4278" w14:textId="77777777" w:rsidTr="00C11213">
        <w:tc>
          <w:tcPr>
            <w:tcW w:w="3114" w:type="dxa"/>
            <w:shd w:val="clear" w:color="auto" w:fill="00B0F0"/>
          </w:tcPr>
          <w:p w14:paraId="21909778" w14:textId="77777777" w:rsidR="00C11213" w:rsidRPr="00F874F8" w:rsidRDefault="00C11213" w:rsidP="00C11213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/>
              </w:rPr>
            </w:pPr>
            <w:r w:rsidRPr="00F874F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14:paraId="26967DD4" w14:textId="775B4CD4" w:rsidR="00C11213" w:rsidRPr="00F874F8" w:rsidRDefault="00C11213" w:rsidP="00C11213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14:paraId="1BD6AFF5" w14:textId="77777777" w:rsidR="00C11213" w:rsidRPr="00F874F8" w:rsidRDefault="00C11213" w:rsidP="00C11213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Právní základ zpracování</w:t>
            </w:r>
          </w:p>
          <w:p w14:paraId="430F9409" w14:textId="36C0C1C7" w:rsidR="00C11213" w:rsidRPr="00F874F8" w:rsidRDefault="00C11213" w:rsidP="00C11213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/>
              </w:rPr>
            </w:pPr>
          </w:p>
        </w:tc>
      </w:tr>
      <w:tr w:rsidR="00C11213" w:rsidRPr="00F874F8" w14:paraId="50FB5651" w14:textId="77777777" w:rsidTr="00C11213">
        <w:tc>
          <w:tcPr>
            <w:tcW w:w="3114" w:type="dxa"/>
          </w:tcPr>
          <w:p w14:paraId="24D4A8EC" w14:textId="2E0FC30C" w:rsidR="00C11213" w:rsidRPr="00F874F8" w:rsidRDefault="00C11213" w:rsidP="00C11213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u w:val="single"/>
                <w:lang w:val="cs-CZ"/>
              </w:rPr>
              <w:t>Identifikační údaje</w:t>
            </w:r>
            <w:r w:rsidR="00F52191" w:rsidRPr="00F874F8">
              <w:rPr>
                <w:rFonts w:ascii="Times New Roman" w:hAnsi="Times New Roman"/>
                <w:sz w:val="24"/>
                <w:szCs w:val="24"/>
                <w:u w:val="single"/>
                <w:lang w:val="cs-CZ"/>
              </w:rPr>
              <w:t xml:space="preserve"> a kontaktní údaje</w:t>
            </w:r>
            <w:r w:rsidR="006651AD" w:rsidRPr="00F874F8">
              <w:rPr>
                <w:rFonts w:ascii="Times New Roman" w:hAnsi="Times New Roman"/>
                <w:sz w:val="24"/>
                <w:szCs w:val="24"/>
                <w:u w:val="single"/>
                <w:lang w:val="cs-CZ"/>
              </w:rPr>
              <w:t xml:space="preserve"> </w:t>
            </w:r>
            <w:r w:rsidRPr="00F874F8">
              <w:rPr>
                <w:rFonts w:ascii="Times New Roman" w:hAnsi="Times New Roman"/>
                <w:sz w:val="24"/>
                <w:szCs w:val="24"/>
                <w:lang w:val="cs-CZ"/>
              </w:rPr>
              <w:t>(zejména Vaše jméno, příjmení</w:t>
            </w:r>
            <w:r w:rsidR="00F52191" w:rsidRPr="00F874F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, </w:t>
            </w:r>
            <w:r w:rsidRPr="00F874F8">
              <w:rPr>
                <w:rFonts w:ascii="Times New Roman" w:hAnsi="Times New Roman"/>
                <w:sz w:val="24"/>
                <w:szCs w:val="24"/>
                <w:lang w:val="cs-CZ"/>
              </w:rPr>
              <w:t>pracovní pozic</w:t>
            </w:r>
            <w:r w:rsidR="00F52191" w:rsidRPr="00F874F8">
              <w:rPr>
                <w:rFonts w:ascii="Times New Roman" w:hAnsi="Times New Roman"/>
                <w:sz w:val="24"/>
                <w:szCs w:val="24"/>
                <w:lang w:val="cs-CZ"/>
              </w:rPr>
              <w:t>e, společnost, tel., e-mail</w:t>
            </w:r>
            <w:r w:rsidRPr="00F874F8">
              <w:rPr>
                <w:rFonts w:ascii="Times New Roman" w:hAnsi="Times New Roman"/>
                <w:sz w:val="24"/>
                <w:szCs w:val="24"/>
                <w:lang w:val="cs-CZ"/>
              </w:rPr>
              <w:t>)</w:t>
            </w:r>
            <w:r w:rsidR="002C1DD1" w:rsidRPr="00F874F8">
              <w:rPr>
                <w:rFonts w:ascii="Times New Roman" w:hAnsi="Times New Roman"/>
                <w:sz w:val="24"/>
                <w:szCs w:val="24"/>
                <w:lang w:val="cs-CZ"/>
              </w:rPr>
              <w:t>.</w:t>
            </w:r>
          </w:p>
        </w:tc>
        <w:tc>
          <w:tcPr>
            <w:tcW w:w="3021" w:type="dxa"/>
          </w:tcPr>
          <w:p w14:paraId="3DF2CBA9" w14:textId="23FE6961" w:rsidR="00130744" w:rsidRPr="00F874F8" w:rsidRDefault="00F723D0" w:rsidP="000839DD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S</w:t>
            </w:r>
            <w:r w:rsidR="00C11213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jednání a plnění příslušné smlouvy a </w:t>
            </w:r>
            <w:r w:rsidR="00F52191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s</w:t>
            </w:r>
            <w:r w:rsidR="00C11213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ouvisející obchodní komunikace</w:t>
            </w:r>
            <w:r w:rsidR="000839DD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.</w:t>
            </w:r>
          </w:p>
        </w:tc>
        <w:tc>
          <w:tcPr>
            <w:tcW w:w="2932" w:type="dxa"/>
          </w:tcPr>
          <w:p w14:paraId="4691E987" w14:textId="71F35529" w:rsidR="00F723D0" w:rsidRPr="00F874F8" w:rsidRDefault="00F723D0" w:rsidP="00F723D0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Uzavření a plnění smlouvy, </w:t>
            </w:r>
          </w:p>
          <w:p w14:paraId="4626AAB2" w14:textId="515C4C32" w:rsidR="00803DF1" w:rsidRPr="00F874F8" w:rsidRDefault="00F723D0" w:rsidP="00BA6056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o</w:t>
            </w:r>
            <w:r w:rsidR="00C11213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právněný zájem 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Školy</w:t>
            </w:r>
            <w:r w:rsidR="002C1DD1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  <w:r w:rsidR="00C11213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na zajištění komunikace s obchodními partnery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.</w:t>
            </w:r>
          </w:p>
        </w:tc>
      </w:tr>
    </w:tbl>
    <w:p w14:paraId="33A6A8BD" w14:textId="2D8FCEF8" w:rsidR="00FC7C36" w:rsidRPr="00F874F8" w:rsidRDefault="00FC7C36" w:rsidP="008A1C87">
      <w:pPr>
        <w:rPr>
          <w:rFonts w:ascii="Times New Roman" w:hAnsi="Times New Roman"/>
          <w:sz w:val="24"/>
          <w:szCs w:val="24"/>
          <w:lang w:val="cs-CZ"/>
        </w:rPr>
      </w:pPr>
    </w:p>
    <w:p w14:paraId="0103C6AE" w14:textId="601B38B6" w:rsidR="00F52191" w:rsidRPr="00F874F8" w:rsidRDefault="00F52191" w:rsidP="008A1C87">
      <w:pPr>
        <w:rPr>
          <w:rFonts w:ascii="Times New Roman" w:hAnsi="Times New Roman"/>
          <w:b/>
          <w:bCs/>
          <w:sz w:val="24"/>
          <w:szCs w:val="24"/>
          <w:lang w:val="cs-CZ"/>
        </w:rPr>
      </w:pPr>
      <w:r w:rsidRPr="00F874F8">
        <w:rPr>
          <w:rFonts w:ascii="Times New Roman" w:hAnsi="Times New Roman"/>
          <w:b/>
          <w:bCs/>
          <w:sz w:val="24"/>
          <w:szCs w:val="24"/>
          <w:lang w:val="cs-CZ"/>
        </w:rPr>
        <w:t>b) Návště</w:t>
      </w:r>
      <w:r w:rsidR="00CA1A7A" w:rsidRPr="00F874F8">
        <w:rPr>
          <w:rFonts w:ascii="Times New Roman" w:hAnsi="Times New Roman"/>
          <w:b/>
          <w:bCs/>
          <w:sz w:val="24"/>
          <w:szCs w:val="24"/>
          <w:lang w:val="cs-CZ"/>
        </w:rPr>
        <w:t xml:space="preserve">vy </w:t>
      </w:r>
      <w:r w:rsidR="00130744" w:rsidRPr="00F874F8">
        <w:rPr>
          <w:rFonts w:ascii="Times New Roman" w:hAnsi="Times New Roman"/>
          <w:b/>
          <w:bCs/>
          <w:sz w:val="24"/>
          <w:szCs w:val="24"/>
          <w:lang w:val="cs-CZ"/>
        </w:rPr>
        <w:t>Školy</w:t>
      </w:r>
    </w:p>
    <w:p w14:paraId="663BDEC1" w14:textId="67EAAFF1" w:rsidR="00F52191" w:rsidRPr="00F874F8" w:rsidRDefault="00F52191" w:rsidP="008A1C87">
      <w:pPr>
        <w:rPr>
          <w:rFonts w:ascii="Times New Roman" w:hAnsi="Times New Roman"/>
          <w:sz w:val="24"/>
          <w:szCs w:val="24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F52191" w:rsidRPr="00F874F8" w14:paraId="6C6A94FA" w14:textId="77777777" w:rsidTr="008D2E05">
        <w:tc>
          <w:tcPr>
            <w:tcW w:w="3114" w:type="dxa"/>
            <w:shd w:val="clear" w:color="auto" w:fill="00B0F0"/>
          </w:tcPr>
          <w:p w14:paraId="2C95A989" w14:textId="77777777" w:rsidR="00F52191" w:rsidRPr="00F874F8" w:rsidRDefault="00F52191" w:rsidP="008D2E05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/>
              </w:rPr>
            </w:pPr>
            <w:r w:rsidRPr="00F874F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14:paraId="0495B7ED" w14:textId="77777777" w:rsidR="00F52191" w:rsidRPr="00F874F8" w:rsidRDefault="00F52191" w:rsidP="008D2E05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14:paraId="7EBDB9B0" w14:textId="77777777" w:rsidR="00F52191" w:rsidRPr="00F874F8" w:rsidRDefault="00F52191" w:rsidP="008D2E05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Právní základ zpracování</w:t>
            </w:r>
          </w:p>
          <w:p w14:paraId="4F8996CA" w14:textId="77777777" w:rsidR="00F52191" w:rsidRPr="00F874F8" w:rsidRDefault="00F52191" w:rsidP="008D2E05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/>
              </w:rPr>
            </w:pPr>
          </w:p>
        </w:tc>
      </w:tr>
      <w:tr w:rsidR="00F52191" w:rsidRPr="00F874F8" w14:paraId="64EBEE1D" w14:textId="77777777" w:rsidTr="008D2E05">
        <w:tc>
          <w:tcPr>
            <w:tcW w:w="3114" w:type="dxa"/>
          </w:tcPr>
          <w:p w14:paraId="4FE2339B" w14:textId="52963BA4" w:rsidR="00F52191" w:rsidRPr="00F874F8" w:rsidRDefault="00F52191" w:rsidP="008D2E05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u w:val="single"/>
                <w:lang w:val="cs-CZ"/>
              </w:rPr>
              <w:t xml:space="preserve">Identifikační údaje </w:t>
            </w:r>
            <w:r w:rsidRPr="00F874F8">
              <w:rPr>
                <w:rFonts w:ascii="Times New Roman" w:hAnsi="Times New Roman"/>
                <w:sz w:val="24"/>
                <w:szCs w:val="24"/>
                <w:lang w:val="cs-CZ"/>
              </w:rPr>
              <w:t>(zejména Vaše jméno, příjmení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 w:rsidR="00CA1A7A" w:rsidRPr="00F874F8">
              <w:rPr>
                <w:rFonts w:ascii="Times New Roman" w:hAnsi="Times New Roman"/>
                <w:sz w:val="24"/>
                <w:szCs w:val="24"/>
                <w:lang w:val="cs-CZ"/>
              </w:rPr>
              <w:t>a účel návštěvy</w:t>
            </w:r>
            <w:r w:rsidRPr="00F874F8">
              <w:rPr>
                <w:rFonts w:ascii="Times New Roman" w:hAnsi="Times New Roman"/>
                <w:sz w:val="24"/>
                <w:szCs w:val="24"/>
                <w:lang w:val="cs-CZ"/>
              </w:rPr>
              <w:t>)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/>
              </w:rPr>
              <w:t>.</w:t>
            </w:r>
          </w:p>
        </w:tc>
        <w:tc>
          <w:tcPr>
            <w:tcW w:w="3021" w:type="dxa"/>
          </w:tcPr>
          <w:p w14:paraId="16475F69" w14:textId="2BBC9D4E" w:rsidR="00F52191" w:rsidRPr="00F874F8" w:rsidRDefault="00F52191" w:rsidP="008D2E05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Evidence návštěv 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Školy</w:t>
            </w:r>
            <w:r w:rsidR="00CA1A7A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. </w:t>
            </w:r>
          </w:p>
          <w:p w14:paraId="4B240EA5" w14:textId="77777777" w:rsidR="00F52191" w:rsidRPr="00F874F8" w:rsidRDefault="00F52191" w:rsidP="008D2E05">
            <w:pPr>
              <w:pStyle w:val="Odstavecseseznamem"/>
              <w:ind w:left="415" w:hanging="283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</w:p>
          <w:p w14:paraId="41529F11" w14:textId="77777777" w:rsidR="00F52191" w:rsidRPr="00F874F8" w:rsidRDefault="00F52191" w:rsidP="008D2E05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2932" w:type="dxa"/>
          </w:tcPr>
          <w:p w14:paraId="365B3ACF" w14:textId="64280BB0" w:rsidR="00F52191" w:rsidRPr="00F874F8" w:rsidRDefault="00F52191" w:rsidP="00BA6056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Oprávněný zájem 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Školy</w:t>
            </w: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na kontrole vstupu a ochraně majetku</w:t>
            </w:r>
            <w:r w:rsidR="00803DF1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, 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žáků</w:t>
            </w:r>
            <w:r w:rsidR="00803DF1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a zaměstnanců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Školy</w:t>
            </w:r>
            <w:r w:rsidR="00CA1A7A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. </w:t>
            </w: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</w:p>
        </w:tc>
      </w:tr>
      <w:tr w:rsidR="00F52191" w:rsidRPr="00F874F8" w14:paraId="592DD313" w14:textId="77777777" w:rsidTr="008D2E05">
        <w:tc>
          <w:tcPr>
            <w:tcW w:w="3114" w:type="dxa"/>
          </w:tcPr>
          <w:p w14:paraId="05E51A14" w14:textId="676CD4A6" w:rsidR="00F52191" w:rsidRPr="00F874F8" w:rsidRDefault="00F52191" w:rsidP="008D2E05">
            <w:pPr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Bezpečnostní údaje</w:t>
            </w: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(kontrola vstupu do 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Školy</w:t>
            </w: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). </w:t>
            </w:r>
          </w:p>
          <w:p w14:paraId="41263154" w14:textId="2B2686C1" w:rsidR="00F52191" w:rsidRPr="00F874F8" w:rsidRDefault="00F52191" w:rsidP="008D2E05">
            <w:pPr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br/>
            </w:r>
          </w:p>
          <w:p w14:paraId="713F48F7" w14:textId="77777777" w:rsidR="00F52191" w:rsidRPr="00F874F8" w:rsidRDefault="00F52191" w:rsidP="008D2E05">
            <w:pPr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</w:p>
        </w:tc>
        <w:tc>
          <w:tcPr>
            <w:tcW w:w="3021" w:type="dxa"/>
          </w:tcPr>
          <w:p w14:paraId="23DF29B0" w14:textId="6A67898E" w:rsidR="00F52191" w:rsidRPr="00F874F8" w:rsidRDefault="00F52191" w:rsidP="008D2E05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Ochrana majetku</w:t>
            </w:r>
            <w:r w:rsidR="00FC2A4C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, 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žáků</w:t>
            </w:r>
            <w:r w:rsidR="00FC2A4C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a zaměstnanců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Školy</w:t>
            </w: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, zajištění bezpečnosti a kontroly vstupu do areálu 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Školy</w:t>
            </w: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. </w:t>
            </w:r>
          </w:p>
          <w:p w14:paraId="434F0573" w14:textId="19D01B3D" w:rsidR="00F52191" w:rsidRPr="00F874F8" w:rsidRDefault="002C1DD1" w:rsidP="008D2E05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2932" w:type="dxa"/>
          </w:tcPr>
          <w:p w14:paraId="4990F5AD" w14:textId="5051BA5E" w:rsidR="00F52191" w:rsidRPr="00F874F8" w:rsidRDefault="00F52191" w:rsidP="008D2E05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Oprávněný zájem 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/>
              </w:rPr>
              <w:t>Školy</w:t>
            </w:r>
            <w:r w:rsidRPr="00F874F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na ochraně </w:t>
            </w: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majetku</w:t>
            </w:r>
            <w:r w:rsidR="00FC2A4C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,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žáků </w:t>
            </w:r>
            <w:r w:rsidR="00FC2A4C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a zaměstnanců 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Školy</w:t>
            </w: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, zajištění bezpečnosti a kontroly vstupu do areálu 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Školy</w:t>
            </w: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. </w:t>
            </w:r>
          </w:p>
        </w:tc>
      </w:tr>
    </w:tbl>
    <w:p w14:paraId="316C8E23" w14:textId="77777777" w:rsidR="00F52191" w:rsidRPr="00F874F8" w:rsidRDefault="00F52191" w:rsidP="008A1C87">
      <w:pPr>
        <w:rPr>
          <w:rFonts w:ascii="Times New Roman" w:hAnsi="Times New Roman"/>
          <w:sz w:val="24"/>
          <w:szCs w:val="24"/>
          <w:lang w:val="cs-CZ"/>
        </w:rPr>
      </w:pPr>
    </w:p>
    <w:p w14:paraId="38ADB23B" w14:textId="77777777" w:rsidR="00130744" w:rsidRPr="00F874F8" w:rsidRDefault="00130744" w:rsidP="00BA605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4" w:name="_Toc509323393"/>
      <w:bookmarkStart w:id="15" w:name="_Toc513140754"/>
      <w:bookmarkStart w:id="16" w:name="_Toc513236130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Z jakých zdrojů získáváme Vaše osobní údaje?</w:t>
      </w:r>
      <w:bookmarkEnd w:id="14"/>
      <w:bookmarkEnd w:id="15"/>
      <w:bookmarkEnd w:id="16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</w:p>
    <w:p w14:paraId="75D76EED" w14:textId="2CCAD393" w:rsidR="00130744" w:rsidRPr="00F874F8" w:rsidRDefault="00130744" w:rsidP="00130744">
      <w:pPr>
        <w:rPr>
          <w:rFonts w:ascii="Times New Roman" w:hAnsi="Times New Roman"/>
          <w:sz w:val="24"/>
          <w:szCs w:val="24"/>
          <w:lang w:val="cs-CZ" w:bidi="cs-CZ"/>
        </w:rPr>
      </w:pPr>
      <w:r w:rsidRPr="00F874F8">
        <w:rPr>
          <w:rFonts w:ascii="Times New Roman" w:hAnsi="Times New Roman"/>
          <w:sz w:val="24"/>
          <w:szCs w:val="24"/>
          <w:lang w:val="cs-CZ" w:bidi="cs-CZ"/>
        </w:rPr>
        <w:t xml:space="preserve">Škola získává osobní údaje, které následně zpracovává, přímo </w:t>
      </w:r>
      <w:r w:rsidR="00023D7A" w:rsidRPr="00F874F8">
        <w:rPr>
          <w:rFonts w:ascii="Times New Roman" w:hAnsi="Times New Roman"/>
          <w:sz w:val="24"/>
          <w:szCs w:val="24"/>
          <w:lang w:val="cs-CZ" w:bidi="cs-CZ"/>
        </w:rPr>
        <w:t>od obchodních partnerů, příp. z 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 xml:space="preserve">veřejně dostupných </w:t>
      </w:r>
      <w:proofErr w:type="gramStart"/>
      <w:r w:rsidRPr="00F874F8">
        <w:rPr>
          <w:rFonts w:ascii="Times New Roman" w:hAnsi="Times New Roman"/>
          <w:sz w:val="24"/>
          <w:szCs w:val="24"/>
          <w:lang w:val="cs-CZ" w:bidi="cs-CZ"/>
        </w:rPr>
        <w:t>zdrojů , z návštěv</w:t>
      </w:r>
      <w:proofErr w:type="gramEnd"/>
      <w:r w:rsidRPr="00F874F8">
        <w:rPr>
          <w:rFonts w:ascii="Times New Roman" w:hAnsi="Times New Roman"/>
          <w:sz w:val="24"/>
          <w:szCs w:val="24"/>
          <w:lang w:val="cs-CZ" w:bidi="cs-CZ"/>
        </w:rPr>
        <w:t xml:space="preserve"> obchodních partnerů a jiných osob přímo ve Škole.  </w:t>
      </w:r>
    </w:p>
    <w:p w14:paraId="64C77F05" w14:textId="77777777" w:rsidR="00130744" w:rsidRPr="00F874F8" w:rsidRDefault="00130744" w:rsidP="00130744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6BA3BE93" w14:textId="03D31062" w:rsidR="006651AD" w:rsidRPr="00F874F8" w:rsidRDefault="006651AD" w:rsidP="00FB5272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2EEEAC5C" w14:textId="77777777" w:rsidR="00326E8F" w:rsidRPr="00F874F8" w:rsidRDefault="00326E8F" w:rsidP="00BA605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7" w:name="_Toc512366836"/>
      <w:bookmarkStart w:id="18" w:name="_Toc513236131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Sdílíme Vaše osobní údaje s dalšími osobami?</w:t>
      </w:r>
      <w:bookmarkEnd w:id="17"/>
      <w:bookmarkEnd w:id="18"/>
    </w:p>
    <w:p w14:paraId="46662C68" w14:textId="77777777" w:rsidR="00326E8F" w:rsidRPr="00F874F8" w:rsidRDefault="00326E8F" w:rsidP="00326E8F">
      <w:pPr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</w:pPr>
      <w:r w:rsidRPr="00F874F8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t>a) Externí poskytovatelé služeb</w:t>
      </w:r>
    </w:p>
    <w:p w14:paraId="58C25FDB" w14:textId="77777777" w:rsidR="00326E8F" w:rsidRPr="00F874F8" w:rsidRDefault="00326E8F" w:rsidP="00326E8F">
      <w:pPr>
        <w:rPr>
          <w:rFonts w:ascii="Times New Roman" w:hAnsi="Times New Roman"/>
          <w:b/>
          <w:sz w:val="24"/>
          <w:szCs w:val="24"/>
          <w:lang w:val="cs-CZ"/>
        </w:rPr>
      </w:pPr>
    </w:p>
    <w:p w14:paraId="1CA95D79" w14:textId="24D31423" w:rsidR="002D04C6" w:rsidRPr="002D04C6" w:rsidRDefault="002D04C6" w:rsidP="002D04C6">
      <w:pPr>
        <w:rPr>
          <w:rFonts w:ascii="Times New Roman" w:hAnsi="Times New Roman"/>
          <w:sz w:val="24"/>
          <w:szCs w:val="24"/>
          <w:lang w:val="cs-CZ" w:bidi="cs-CZ"/>
        </w:rPr>
      </w:pPr>
      <w:r w:rsidRPr="002D04C6">
        <w:rPr>
          <w:rFonts w:ascii="Times New Roman" w:hAnsi="Times New Roman"/>
          <w:sz w:val="24"/>
          <w:szCs w:val="24"/>
          <w:lang w:val="cs-CZ" w:bidi="cs-CZ"/>
        </w:rPr>
        <w:t xml:space="preserve">Škola </w:t>
      </w:r>
      <w:r w:rsidRPr="0092134D">
        <w:rPr>
          <w:rFonts w:ascii="Times New Roman" w:hAnsi="Times New Roman"/>
          <w:sz w:val="24"/>
          <w:szCs w:val="24"/>
          <w:lang w:val="cs-CZ" w:bidi="cs-CZ"/>
        </w:rPr>
        <w:t>využívá</w:t>
      </w:r>
      <w:r w:rsidRPr="002D04C6">
        <w:rPr>
          <w:rFonts w:ascii="Times New Roman" w:hAnsi="Times New Roman"/>
          <w:sz w:val="24"/>
          <w:szCs w:val="24"/>
          <w:lang w:val="cs-CZ" w:bidi="cs-CZ"/>
        </w:rPr>
        <w:t xml:space="preserve"> externí poskytovatele služeb, kteří pro ni zajišťují zejména účetnictví</w:t>
      </w:r>
      <w:r w:rsidR="00135309">
        <w:rPr>
          <w:rFonts w:ascii="Times New Roman" w:hAnsi="Times New Roman"/>
          <w:sz w:val="24"/>
          <w:szCs w:val="24"/>
          <w:lang w:val="cs-CZ" w:bidi="cs-CZ"/>
        </w:rPr>
        <w:t>.</w:t>
      </w:r>
      <w:r w:rsidRPr="002D04C6">
        <w:rPr>
          <w:rFonts w:ascii="Times New Roman" w:hAnsi="Times New Roman"/>
          <w:sz w:val="24"/>
          <w:szCs w:val="24"/>
          <w:lang w:val="cs-CZ" w:bidi="cs-CZ"/>
        </w:rPr>
        <w:t xml:space="preserve"> Pro účely plnění jejich povinností jim musí být Školou předány</w:t>
      </w:r>
      <w:r>
        <w:rPr>
          <w:rFonts w:ascii="Times New Roman" w:hAnsi="Times New Roman"/>
          <w:sz w:val="24"/>
          <w:szCs w:val="24"/>
          <w:lang w:val="cs-CZ" w:bidi="cs-CZ"/>
        </w:rPr>
        <w:t>,</w:t>
      </w:r>
      <w:r w:rsidRPr="002D04C6">
        <w:rPr>
          <w:rFonts w:ascii="Times New Roman" w:hAnsi="Times New Roman"/>
          <w:sz w:val="24"/>
          <w:szCs w:val="24"/>
          <w:lang w:val="cs-CZ" w:bidi="cs-CZ"/>
        </w:rPr>
        <w:t xml:space="preserve"> nebo pro </w:t>
      </w:r>
      <w:r>
        <w:rPr>
          <w:rFonts w:ascii="Times New Roman" w:hAnsi="Times New Roman"/>
          <w:sz w:val="24"/>
          <w:szCs w:val="24"/>
          <w:lang w:val="cs-CZ" w:bidi="cs-CZ"/>
        </w:rPr>
        <w:t>ni</w:t>
      </w:r>
      <w:r w:rsidRPr="002D04C6">
        <w:rPr>
          <w:rFonts w:ascii="Times New Roman" w:hAnsi="Times New Roman"/>
          <w:sz w:val="24"/>
          <w:szCs w:val="24"/>
          <w:lang w:val="cs-CZ" w:bidi="cs-CZ"/>
        </w:rPr>
        <w:t xml:space="preserve"> zpracovávají</w:t>
      </w:r>
      <w:r>
        <w:rPr>
          <w:rFonts w:ascii="Times New Roman" w:hAnsi="Times New Roman"/>
          <w:sz w:val="24"/>
          <w:szCs w:val="24"/>
          <w:lang w:val="cs-CZ" w:bidi="cs-CZ"/>
        </w:rPr>
        <w:t>,</w:t>
      </w:r>
      <w:r w:rsidRPr="002D04C6">
        <w:rPr>
          <w:rFonts w:ascii="Times New Roman" w:hAnsi="Times New Roman"/>
          <w:sz w:val="24"/>
          <w:szCs w:val="24"/>
          <w:lang w:val="cs-CZ" w:bidi="cs-CZ"/>
        </w:rPr>
        <w:t xml:space="preserve"> určité osobní údaje obchodních partnerů a </w:t>
      </w:r>
      <w:proofErr w:type="gramStart"/>
      <w:r w:rsidRPr="002D04C6">
        <w:rPr>
          <w:rFonts w:ascii="Times New Roman" w:hAnsi="Times New Roman"/>
          <w:sz w:val="24"/>
          <w:szCs w:val="24"/>
          <w:lang w:val="cs-CZ" w:bidi="cs-CZ"/>
        </w:rPr>
        <w:t>návštěvníků .</w:t>
      </w:r>
      <w:proofErr w:type="gramEnd"/>
      <w:r w:rsidRPr="002D04C6">
        <w:rPr>
          <w:rFonts w:ascii="Times New Roman" w:hAnsi="Times New Roman"/>
          <w:sz w:val="24"/>
          <w:szCs w:val="24"/>
          <w:lang w:val="cs-CZ" w:bidi="cs-CZ"/>
        </w:rPr>
        <w:t xml:space="preserve">  </w:t>
      </w:r>
    </w:p>
    <w:p w14:paraId="55617EE1" w14:textId="77777777" w:rsidR="00326E8F" w:rsidRPr="00F874F8" w:rsidRDefault="00326E8F" w:rsidP="00326E8F">
      <w:pPr>
        <w:rPr>
          <w:rFonts w:ascii="Times New Roman" w:hAnsi="Times New Roman"/>
          <w:sz w:val="24"/>
          <w:szCs w:val="24"/>
          <w:lang w:val="cs-CZ"/>
        </w:rPr>
      </w:pPr>
    </w:p>
    <w:p w14:paraId="184D5DE0" w14:textId="3B76D250" w:rsidR="00326E8F" w:rsidRDefault="00326E8F" w:rsidP="00326E8F">
      <w:pPr>
        <w:rPr>
          <w:rFonts w:ascii="Times New Roman" w:hAnsi="Times New Roman"/>
          <w:sz w:val="24"/>
          <w:szCs w:val="24"/>
          <w:lang w:val="cs-CZ" w:bidi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 xml:space="preserve">Externí poskytovatelé služeb jsou </w:t>
      </w:r>
      <w:r w:rsidR="00F404E2" w:rsidRPr="00F874F8">
        <w:rPr>
          <w:rFonts w:ascii="Times New Roman" w:hAnsi="Times New Roman"/>
          <w:sz w:val="24"/>
          <w:szCs w:val="24"/>
          <w:lang w:val="cs-CZ"/>
        </w:rPr>
        <w:t>Školou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>prověřeni a poskytují dostatečné záruky s ohledem na důvěrnost a ochranu osobních údajů obchodních partnerů</w:t>
      </w:r>
      <w:r w:rsidR="002C1DD1" w:rsidRPr="00F874F8">
        <w:rPr>
          <w:rFonts w:ascii="Times New Roman" w:hAnsi="Times New Roman"/>
          <w:sz w:val="24"/>
          <w:szCs w:val="24"/>
          <w:lang w:val="cs-CZ" w:bidi="cs-CZ"/>
        </w:rPr>
        <w:t xml:space="preserve"> a návštěvníků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 xml:space="preserve">. Se všemi těmito poskytovateli má </w:t>
      </w:r>
      <w:r w:rsidR="00F404E2" w:rsidRPr="00F874F8">
        <w:rPr>
          <w:rFonts w:ascii="Times New Roman" w:hAnsi="Times New Roman"/>
          <w:sz w:val="24"/>
          <w:szCs w:val="24"/>
          <w:lang w:val="cs-CZ" w:bidi="cs-CZ"/>
        </w:rPr>
        <w:t>Škola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 xml:space="preserve"> uzavřené </w:t>
      </w:r>
      <w:r w:rsidRPr="00F874F8">
        <w:rPr>
          <w:rFonts w:ascii="Times New Roman" w:hAnsi="Times New Roman"/>
          <w:sz w:val="24"/>
          <w:szCs w:val="24"/>
          <w:lang w:val="cs-CZ"/>
        </w:rPr>
        <w:t>písemné smlouvy o zpracování osobních údajů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 xml:space="preserve">, v nichž se poskytovatelé zavázali k ochraně osobních údajů a dodržování standardů </w:t>
      </w:r>
      <w:r w:rsidR="00F404E2" w:rsidRPr="00F874F8">
        <w:rPr>
          <w:rFonts w:ascii="Times New Roman" w:hAnsi="Times New Roman"/>
          <w:sz w:val="24"/>
          <w:szCs w:val="24"/>
          <w:lang w:val="cs-CZ" w:bidi="cs-CZ"/>
        </w:rPr>
        <w:t>Školy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 xml:space="preserve"> pro zabezpečení osobních údajů.</w:t>
      </w:r>
    </w:p>
    <w:p w14:paraId="6B170F92" w14:textId="77777777" w:rsidR="00326E8F" w:rsidRPr="00F874F8" w:rsidRDefault="00326E8F" w:rsidP="00326E8F">
      <w:pPr>
        <w:rPr>
          <w:rFonts w:ascii="Times New Roman" w:hAnsi="Times New Roman"/>
          <w:sz w:val="24"/>
          <w:szCs w:val="24"/>
          <w:lang w:val="cs-CZ"/>
        </w:rPr>
      </w:pPr>
    </w:p>
    <w:p w14:paraId="27D68A00" w14:textId="37AA8DFB" w:rsidR="00326E8F" w:rsidRPr="00F874F8" w:rsidRDefault="00F404E2" w:rsidP="00326E8F">
      <w:pPr>
        <w:rPr>
          <w:rFonts w:ascii="Times New Roman" w:hAnsi="Times New Roman"/>
          <w:bCs/>
          <w:i/>
          <w:sz w:val="24"/>
          <w:szCs w:val="24"/>
          <w:u w:val="single"/>
          <w:lang w:val="cs-CZ"/>
        </w:rPr>
      </w:pPr>
      <w:r w:rsidRPr="00F874F8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t>b</w:t>
      </w:r>
      <w:r w:rsidR="00326E8F" w:rsidRPr="00F874F8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t xml:space="preserve">) </w:t>
      </w:r>
      <w:r w:rsidR="00326E8F" w:rsidRPr="00F874F8">
        <w:rPr>
          <w:rFonts w:ascii="Times New Roman" w:hAnsi="Times New Roman"/>
          <w:bCs/>
          <w:i/>
          <w:sz w:val="24"/>
          <w:szCs w:val="24"/>
          <w:u w:val="single"/>
          <w:lang w:val="cs-CZ"/>
        </w:rPr>
        <w:t>Sdělování osobních údajů třetím osobám</w:t>
      </w:r>
    </w:p>
    <w:p w14:paraId="6C78EA4E" w14:textId="77777777" w:rsidR="00326E8F" w:rsidRPr="00F874F8" w:rsidRDefault="00326E8F" w:rsidP="00326E8F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75C19709" w14:textId="5DEC365C" w:rsidR="00326E8F" w:rsidRPr="00F874F8" w:rsidRDefault="00677FA5" w:rsidP="00326E8F">
      <w:pPr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326E8F" w:rsidRPr="00F874F8">
        <w:rPr>
          <w:rFonts w:ascii="Times New Roman" w:hAnsi="Times New Roman"/>
          <w:sz w:val="24"/>
          <w:szCs w:val="24"/>
          <w:lang w:val="cs-CZ" w:bidi="cs-CZ"/>
        </w:rPr>
        <w:t xml:space="preserve"> je povinna za určitých okolností sdílet osobní údaje obchodních partnerů nebo návštěvníků se třetími osobami mimo výše uvedených poskytovatelů služeb, a to v souladu s právními předpisy o ochraně osobních údajů. </w:t>
      </w:r>
    </w:p>
    <w:p w14:paraId="1ECC3945" w14:textId="77777777" w:rsidR="00326E8F" w:rsidRPr="00F874F8" w:rsidRDefault="00326E8F" w:rsidP="00326E8F">
      <w:pPr>
        <w:rPr>
          <w:rFonts w:ascii="Times New Roman" w:hAnsi="Times New Roman"/>
          <w:sz w:val="24"/>
          <w:szCs w:val="24"/>
          <w:lang w:val="cs-CZ"/>
        </w:rPr>
      </w:pPr>
    </w:p>
    <w:p w14:paraId="1BBDCF6E" w14:textId="77777777" w:rsidR="00326E8F" w:rsidRPr="00F874F8" w:rsidRDefault="00326E8F" w:rsidP="00326E8F">
      <w:pPr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 w:bidi="cs-CZ"/>
        </w:rPr>
        <w:t>Mezi takovéto třetí osoby patří zejména:</w:t>
      </w:r>
    </w:p>
    <w:p w14:paraId="263E40D5" w14:textId="77777777" w:rsidR="00326E8F" w:rsidRPr="00F874F8" w:rsidRDefault="00326E8F" w:rsidP="0092134D">
      <w:pPr>
        <w:pStyle w:val="Odstavecseseznamem"/>
        <w:numPr>
          <w:ilvl w:val="0"/>
          <w:numId w:val="2"/>
        </w:numPr>
        <w:ind w:left="714" w:hanging="357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lastRenderedPageBreak/>
        <w:t>správní a obdobné orgány (finanční úřady),</w:t>
      </w:r>
    </w:p>
    <w:p w14:paraId="3D49FC4D" w14:textId="77777777" w:rsidR="00326E8F" w:rsidRPr="00F874F8" w:rsidRDefault="00326E8F" w:rsidP="0092134D">
      <w:pPr>
        <w:pStyle w:val="Odstavecseseznamem"/>
        <w:numPr>
          <w:ilvl w:val="0"/>
          <w:numId w:val="2"/>
        </w:numPr>
        <w:ind w:left="714" w:hanging="357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finanční instituce (banky, pojišťovny),</w:t>
      </w:r>
    </w:p>
    <w:p w14:paraId="5A60F667" w14:textId="77777777" w:rsidR="00326E8F" w:rsidRPr="00F874F8" w:rsidRDefault="00326E8F" w:rsidP="0092134D">
      <w:pPr>
        <w:pStyle w:val="Odstavecseseznamem"/>
        <w:numPr>
          <w:ilvl w:val="0"/>
          <w:numId w:val="2"/>
        </w:numPr>
        <w:ind w:left="714" w:hanging="357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policie, státní zastupitelství,</w:t>
      </w:r>
    </w:p>
    <w:p w14:paraId="54D9C4DA" w14:textId="77777777" w:rsidR="00326E8F" w:rsidRDefault="00326E8F" w:rsidP="0092134D">
      <w:pPr>
        <w:pStyle w:val="Odstavecseseznamem"/>
        <w:numPr>
          <w:ilvl w:val="0"/>
          <w:numId w:val="2"/>
        </w:numPr>
        <w:ind w:left="714" w:hanging="357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externí poradci.</w:t>
      </w:r>
    </w:p>
    <w:p w14:paraId="70ABEBB2" w14:textId="77777777" w:rsidR="0092134D" w:rsidRPr="0092134D" w:rsidRDefault="0092134D" w:rsidP="0092134D">
      <w:pPr>
        <w:rPr>
          <w:rFonts w:ascii="Times New Roman" w:hAnsi="Times New Roman"/>
          <w:sz w:val="24"/>
          <w:szCs w:val="24"/>
          <w:lang w:val="cs-CZ"/>
        </w:rPr>
      </w:pPr>
    </w:p>
    <w:p w14:paraId="54E2E929" w14:textId="77777777" w:rsidR="00677FA5" w:rsidRPr="00F874F8" w:rsidRDefault="00677FA5" w:rsidP="00BA605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9" w:name="_Toc506918288"/>
      <w:bookmarkStart w:id="20" w:name="_Toc509323395"/>
      <w:bookmarkStart w:id="21" w:name="_Toc513140756"/>
      <w:bookmarkStart w:id="22" w:name="_Toc513236132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Předáváme osobní údaje do zemí mimo EHP?</w:t>
      </w:r>
      <w:bookmarkEnd w:id="19"/>
      <w:bookmarkEnd w:id="20"/>
      <w:bookmarkEnd w:id="21"/>
      <w:bookmarkEnd w:id="22"/>
    </w:p>
    <w:p w14:paraId="3DCA5034" w14:textId="77777777" w:rsidR="00677FA5" w:rsidRPr="00F874F8" w:rsidRDefault="00677FA5" w:rsidP="00677FA5">
      <w:pPr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 w:bidi="cs-CZ"/>
        </w:rPr>
        <w:t>Vaše osobní údaje nepředáváme do zemí mimo Evropský hospodářský prostor.</w:t>
      </w:r>
    </w:p>
    <w:p w14:paraId="1C8C4FD2" w14:textId="77777777" w:rsidR="00456C8B" w:rsidRPr="00F874F8" w:rsidRDefault="00456C8B" w:rsidP="00456C8B">
      <w:pPr>
        <w:rPr>
          <w:rFonts w:ascii="Times New Roman" w:hAnsi="Times New Roman"/>
          <w:sz w:val="24"/>
          <w:szCs w:val="24"/>
          <w:highlight w:val="yellow"/>
          <w:lang w:val="cs-CZ"/>
        </w:rPr>
      </w:pPr>
    </w:p>
    <w:p w14:paraId="03ED1FCE" w14:textId="77777777" w:rsidR="00456C8B" w:rsidRPr="00F874F8" w:rsidRDefault="00456C8B" w:rsidP="00BA605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23" w:name="_Toc509323396"/>
      <w:bookmarkStart w:id="24" w:name="_Toc509861945"/>
      <w:bookmarkStart w:id="25" w:name="_Toc511656243"/>
      <w:bookmarkStart w:id="26" w:name="_Toc513236133"/>
      <w:bookmarkStart w:id="27" w:name="_Toc506918289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Jak jsou Vaše osobní údaje zabezpečené?</w:t>
      </w:r>
      <w:bookmarkEnd w:id="23"/>
      <w:bookmarkEnd w:id="24"/>
      <w:bookmarkEnd w:id="25"/>
      <w:bookmarkEnd w:id="26"/>
    </w:p>
    <w:bookmarkEnd w:id="27"/>
    <w:p w14:paraId="3DFF6285" w14:textId="4301E93D" w:rsidR="00BC1398" w:rsidRPr="00F874F8" w:rsidRDefault="00677FA5" w:rsidP="008A1C87">
      <w:pPr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BC1398" w:rsidRPr="00F874F8">
        <w:rPr>
          <w:rFonts w:ascii="Times New Roman" w:hAnsi="Times New Roman"/>
          <w:sz w:val="24"/>
          <w:szCs w:val="24"/>
          <w:lang w:val="cs-CZ" w:bidi="cs-CZ"/>
        </w:rPr>
        <w:t xml:space="preserve"> za účelem zajištění důvěrnosti, integrity a dostupnosti osobních údajů </w:t>
      </w:r>
      <w:r w:rsidR="002C1DD1" w:rsidRPr="00F874F8">
        <w:rPr>
          <w:rFonts w:ascii="Times New Roman" w:hAnsi="Times New Roman"/>
          <w:sz w:val="24"/>
          <w:szCs w:val="24"/>
          <w:lang w:val="cs-CZ" w:bidi="cs-CZ"/>
        </w:rPr>
        <w:t>obchodních partnerů a návště</w:t>
      </w:r>
      <w:r w:rsidR="00DA237D" w:rsidRPr="00F874F8">
        <w:rPr>
          <w:rFonts w:ascii="Times New Roman" w:hAnsi="Times New Roman"/>
          <w:sz w:val="24"/>
          <w:szCs w:val="24"/>
          <w:lang w:val="cs-CZ" w:bidi="cs-CZ"/>
        </w:rPr>
        <w:t>v</w:t>
      </w:r>
      <w:r w:rsidR="002C1DD1" w:rsidRPr="00F874F8">
        <w:rPr>
          <w:rFonts w:ascii="Times New Roman" w:hAnsi="Times New Roman"/>
          <w:sz w:val="24"/>
          <w:szCs w:val="24"/>
          <w:lang w:val="cs-CZ" w:bidi="cs-CZ"/>
        </w:rPr>
        <w:t>níků</w:t>
      </w:r>
      <w:r w:rsidR="00614B85" w:rsidRPr="00F874F8">
        <w:rPr>
          <w:rFonts w:ascii="Times New Roman" w:hAnsi="Times New Roman"/>
          <w:sz w:val="24"/>
          <w:szCs w:val="24"/>
          <w:lang w:val="cs-CZ" w:bidi="cs-CZ"/>
        </w:rPr>
        <w:t xml:space="preserve"> vy</w:t>
      </w:r>
      <w:r w:rsidR="00BC1398" w:rsidRPr="00F874F8">
        <w:rPr>
          <w:rFonts w:ascii="Times New Roman" w:hAnsi="Times New Roman"/>
          <w:sz w:val="24"/>
          <w:szCs w:val="24"/>
          <w:lang w:val="cs-CZ" w:bidi="cs-CZ"/>
        </w:rPr>
        <w:t xml:space="preserve">užívá moderní IT bezpečnostní systémy. 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614B85" w:rsidRPr="00F874F8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910EB9" w:rsidRPr="00F874F8">
        <w:rPr>
          <w:rFonts w:ascii="Times New Roman" w:hAnsi="Times New Roman"/>
          <w:sz w:val="24"/>
          <w:szCs w:val="24"/>
          <w:lang w:val="cs-CZ" w:bidi="cs-CZ"/>
        </w:rPr>
        <w:t>udržuje</w:t>
      </w:r>
      <w:r w:rsidR="00BC1398" w:rsidRPr="00F874F8">
        <w:rPr>
          <w:rFonts w:ascii="Times New Roman" w:hAnsi="Times New Roman"/>
          <w:sz w:val="24"/>
          <w:szCs w:val="24"/>
          <w:lang w:val="cs-CZ" w:bidi="cs-CZ"/>
        </w:rPr>
        <w:t xml:space="preserve"> vhodná bezpečnostní technická a organizační opatření proti nezákonnému nebo neoprávněnému zpracování osobních údajů a proti náhodné ztrátě či poškození osobních údajů. Přístup </w:t>
      </w:r>
      <w:r w:rsidR="0092134D">
        <w:rPr>
          <w:rFonts w:ascii="Times New Roman" w:hAnsi="Times New Roman"/>
          <w:sz w:val="24"/>
          <w:szCs w:val="24"/>
          <w:lang w:val="cs-CZ" w:bidi="cs-CZ"/>
        </w:rPr>
        <w:t>k </w:t>
      </w:r>
      <w:r w:rsidR="00BC1398" w:rsidRPr="00F874F8">
        <w:rPr>
          <w:rFonts w:ascii="Times New Roman" w:hAnsi="Times New Roman"/>
          <w:sz w:val="24"/>
          <w:szCs w:val="24"/>
          <w:lang w:val="cs-CZ" w:bidi="cs-CZ"/>
        </w:rPr>
        <w:t>osobním údajům</w:t>
      </w:r>
      <w:r w:rsidR="00614B85" w:rsidRPr="00F874F8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DA237D" w:rsidRPr="00F874F8">
        <w:rPr>
          <w:rFonts w:ascii="Times New Roman" w:hAnsi="Times New Roman"/>
          <w:sz w:val="24"/>
          <w:szCs w:val="24"/>
          <w:lang w:val="cs-CZ" w:bidi="cs-CZ"/>
        </w:rPr>
        <w:t>obchodních partnerů a/nebo návštěvníků</w:t>
      </w:r>
      <w:r w:rsidR="00BC1398" w:rsidRPr="00F874F8">
        <w:rPr>
          <w:rFonts w:ascii="Times New Roman" w:hAnsi="Times New Roman"/>
          <w:sz w:val="24"/>
          <w:szCs w:val="24"/>
          <w:lang w:val="cs-CZ" w:bidi="cs-CZ"/>
        </w:rPr>
        <w:t xml:space="preserve"> je umožněn pouze osobám, které jej potřebují, aby mohly plnit své pracovní povinnosti</w:t>
      </w:r>
      <w:r w:rsidR="00414EBE" w:rsidRPr="00F874F8">
        <w:rPr>
          <w:rFonts w:ascii="Times New Roman" w:hAnsi="Times New Roman"/>
          <w:sz w:val="24"/>
          <w:szCs w:val="24"/>
          <w:lang w:val="cs-CZ" w:bidi="cs-CZ"/>
        </w:rPr>
        <w:t>,</w:t>
      </w:r>
      <w:r w:rsidR="00182031" w:rsidRPr="00F874F8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bookmarkStart w:id="28" w:name="_Hlk508715821"/>
      <w:r w:rsidR="00182031" w:rsidRPr="00F874F8">
        <w:rPr>
          <w:rFonts w:ascii="Times New Roman" w:hAnsi="Times New Roman"/>
          <w:sz w:val="24"/>
          <w:szCs w:val="24"/>
          <w:lang w:val="cs-CZ" w:bidi="cs-CZ"/>
        </w:rPr>
        <w:t>a jsou vázány zákonnou nebo smluvní povinností mlčenlivosti</w:t>
      </w:r>
      <w:r w:rsidR="00BC1398" w:rsidRPr="00F874F8">
        <w:rPr>
          <w:rFonts w:ascii="Times New Roman" w:hAnsi="Times New Roman"/>
          <w:sz w:val="24"/>
          <w:szCs w:val="24"/>
          <w:lang w:val="cs-CZ" w:bidi="cs-CZ"/>
        </w:rPr>
        <w:t xml:space="preserve">. </w:t>
      </w:r>
    </w:p>
    <w:p w14:paraId="3B8B0B7F" w14:textId="77777777" w:rsidR="00677FA5" w:rsidRPr="00F874F8" w:rsidRDefault="00677FA5" w:rsidP="00677FA5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29" w:name="_Toc506918290"/>
      <w:bookmarkStart w:id="30" w:name="_Toc509323397"/>
      <w:bookmarkStart w:id="31" w:name="_Toc513140758"/>
      <w:bookmarkStart w:id="32" w:name="_Toc513236134"/>
      <w:bookmarkStart w:id="33" w:name="_Toc509323398"/>
      <w:bookmarkStart w:id="34" w:name="_Toc509861947"/>
      <w:bookmarkStart w:id="35" w:name="_Toc511656245"/>
      <w:bookmarkStart w:id="36" w:name="_Toc506918291"/>
      <w:bookmarkEnd w:id="28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Jak dlouho budeme Vaše osobní údaje uchovávat?</w:t>
      </w:r>
      <w:bookmarkEnd w:id="29"/>
      <w:bookmarkEnd w:id="30"/>
      <w:bookmarkEnd w:id="31"/>
      <w:bookmarkEnd w:id="32"/>
    </w:p>
    <w:p w14:paraId="02630DED" w14:textId="7287E1E5" w:rsidR="00326E8F" w:rsidRPr="00F874F8" w:rsidRDefault="00677FA5" w:rsidP="00677FA5">
      <w:pPr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326E8F" w:rsidRPr="00F874F8">
        <w:rPr>
          <w:rFonts w:ascii="Times New Roman" w:hAnsi="Times New Roman"/>
          <w:sz w:val="24"/>
          <w:szCs w:val="24"/>
          <w:lang w:val="cs-CZ" w:bidi="cs-CZ"/>
        </w:rPr>
        <w:t xml:space="preserve"> uchovává osobní údaje obchodních partnerů a návštěvníků pouze po dobu, po kterou je potřebuje k účelu, za kterým byly shromážděny, příp. pro ochranu oprávněných zájmů 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>Školy.</w:t>
      </w:r>
    </w:p>
    <w:p w14:paraId="2D19FBF7" w14:textId="77777777" w:rsidR="00326E8F" w:rsidRPr="00F874F8" w:rsidRDefault="00326E8F" w:rsidP="00326E8F">
      <w:pPr>
        <w:rPr>
          <w:rFonts w:ascii="Times New Roman" w:hAnsi="Times New Roman"/>
          <w:sz w:val="24"/>
          <w:szCs w:val="24"/>
          <w:lang w:val="cs-CZ"/>
        </w:rPr>
      </w:pPr>
    </w:p>
    <w:p w14:paraId="0DFACCE8" w14:textId="77777777" w:rsidR="00426AA7" w:rsidRPr="00F874F8" w:rsidRDefault="00426AA7" w:rsidP="00326E8F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0880FA29" w14:textId="2C57C3E2" w:rsidR="00426AA7" w:rsidRPr="00F874F8" w:rsidRDefault="00426AA7" w:rsidP="00426AA7">
      <w:pPr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 xml:space="preserve">Informace o obchodních partnerech Školy jsou uchovávány po dobu </w:t>
      </w:r>
      <w:r w:rsidR="00D35B6B">
        <w:rPr>
          <w:rFonts w:ascii="Times New Roman" w:hAnsi="Times New Roman"/>
          <w:sz w:val="24"/>
          <w:szCs w:val="24"/>
          <w:lang w:val="cs-CZ"/>
        </w:rPr>
        <w:t xml:space="preserve">1- 10 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let od </w:t>
      </w:r>
      <w:r w:rsidR="004379B2" w:rsidRPr="00F874F8">
        <w:rPr>
          <w:rFonts w:ascii="Times New Roman" w:hAnsi="Times New Roman"/>
          <w:sz w:val="24"/>
          <w:szCs w:val="24"/>
          <w:lang w:val="cs-CZ"/>
        </w:rPr>
        <w:t>ukončení smlouvy</w:t>
      </w:r>
      <w:r w:rsidR="00D35B6B">
        <w:rPr>
          <w:rFonts w:ascii="Times New Roman" w:hAnsi="Times New Roman"/>
          <w:sz w:val="24"/>
          <w:szCs w:val="24"/>
          <w:lang w:val="cs-CZ"/>
        </w:rPr>
        <w:t>.</w:t>
      </w:r>
    </w:p>
    <w:p w14:paraId="5207708C" w14:textId="77777777" w:rsidR="00426AA7" w:rsidRPr="00F874F8" w:rsidRDefault="00426AA7" w:rsidP="00326E8F">
      <w:pPr>
        <w:rPr>
          <w:rFonts w:ascii="Times New Roman" w:hAnsi="Times New Roman"/>
          <w:sz w:val="24"/>
          <w:szCs w:val="24"/>
          <w:lang w:val="cs-CZ"/>
        </w:rPr>
      </w:pPr>
    </w:p>
    <w:p w14:paraId="6A1F703A" w14:textId="77777777" w:rsidR="00677FA5" w:rsidRPr="00F874F8" w:rsidRDefault="00677FA5" w:rsidP="00677FA5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37" w:name="_Toc513140759"/>
      <w:bookmarkStart w:id="38" w:name="_Toc513236135"/>
      <w:bookmarkEnd w:id="33"/>
      <w:bookmarkEnd w:id="34"/>
      <w:bookmarkEnd w:id="35"/>
      <w:bookmarkEnd w:id="36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Jaká jsou Vaše práva týkající se zpracování osobních údajů?</w:t>
      </w:r>
      <w:bookmarkEnd w:id="37"/>
      <w:bookmarkEnd w:id="38"/>
    </w:p>
    <w:p w14:paraId="1B07B888" w14:textId="77777777" w:rsidR="00555337" w:rsidRPr="00F874F8" w:rsidRDefault="00555337" w:rsidP="00555337">
      <w:pPr>
        <w:rPr>
          <w:rFonts w:ascii="Times New Roman" w:hAnsi="Times New Roman"/>
          <w:sz w:val="24"/>
          <w:szCs w:val="24"/>
          <w:lang w:val="cs-CZ" w:bidi="cs-CZ"/>
        </w:rPr>
      </w:pPr>
      <w:bookmarkStart w:id="39" w:name="_Toc509323399"/>
      <w:bookmarkStart w:id="40" w:name="_Toc509861948"/>
      <w:bookmarkStart w:id="41" w:name="_Toc511656246"/>
      <w:bookmarkStart w:id="42" w:name="_Toc506899944"/>
      <w:bookmarkStart w:id="43" w:name="_Toc506918293"/>
      <w:bookmarkStart w:id="44" w:name="_Toc508102452"/>
      <w:bookmarkStart w:id="45" w:name="_Toc508123796"/>
      <w:bookmarkStart w:id="46" w:name="_Toc508102462"/>
      <w:bookmarkStart w:id="47" w:name="_Toc506899945"/>
      <w:bookmarkStart w:id="48" w:name="_Hlk508719262"/>
      <w:r w:rsidRPr="00F874F8">
        <w:rPr>
          <w:rFonts w:ascii="Times New Roman" w:hAnsi="Times New Roman"/>
          <w:sz w:val="24"/>
          <w:szCs w:val="24"/>
          <w:lang w:val="cs-CZ" w:bidi="cs-CZ"/>
        </w:rPr>
        <w:t>Za stanovených podmínek můžete uplatnit veškerá níže uvedená práva, které Vám přiznávají právní předpisy upravující ochranu osobních údajů, a to zejména obecné nařízení o ochraně osobních údajů (</w:t>
      </w:r>
      <w:r w:rsidRPr="00F874F8">
        <w:rPr>
          <w:rFonts w:ascii="Times New Roman" w:hAnsi="Times New Roman"/>
          <w:b/>
          <w:bCs/>
          <w:sz w:val="24"/>
          <w:szCs w:val="24"/>
          <w:lang w:val="cs-CZ" w:bidi="cs-CZ"/>
        </w:rPr>
        <w:t>GDPR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 xml:space="preserve">): </w:t>
      </w:r>
    </w:p>
    <w:bookmarkEnd w:id="39"/>
    <w:bookmarkEnd w:id="40"/>
    <w:bookmarkEnd w:id="41"/>
    <w:bookmarkEnd w:id="42"/>
    <w:bookmarkEnd w:id="43"/>
    <w:bookmarkEnd w:id="44"/>
    <w:bookmarkEnd w:id="45"/>
    <w:bookmarkEnd w:id="46"/>
    <w:p w14:paraId="4C53441E" w14:textId="77777777" w:rsidR="00677FA5" w:rsidRPr="00F874F8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právo na přístup k osobním údajům a poskytnutí dalších informací o zpracování Vašich osobních údajů;</w:t>
      </w:r>
    </w:p>
    <w:p w14:paraId="3169058C" w14:textId="77777777" w:rsidR="00677FA5" w:rsidRPr="00F874F8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právo na opravu nesprávných a neúplných osobních údajů;</w:t>
      </w:r>
    </w:p>
    <w:p w14:paraId="25068CC0" w14:textId="77777777" w:rsidR="00677FA5" w:rsidRPr="00F874F8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právo získat Vaše osobní údaje a přenést je k jinému správci;</w:t>
      </w:r>
    </w:p>
    <w:p w14:paraId="075260C5" w14:textId="77777777" w:rsidR="00677FA5" w:rsidRPr="00F874F8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právo podat námitky proti zpracovávání Vašich osobních údajů;</w:t>
      </w:r>
    </w:p>
    <w:p w14:paraId="7E570FD3" w14:textId="77777777" w:rsidR="00677FA5" w:rsidRPr="00F874F8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právo na omezení zpracování osobních údajů;</w:t>
      </w:r>
    </w:p>
    <w:p w14:paraId="6D06FC93" w14:textId="3E64FD0E" w:rsidR="00677FA5" w:rsidRPr="00F874F8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právo na vymazání osobních údajů;</w:t>
      </w:r>
    </w:p>
    <w:p w14:paraId="33175CCF" w14:textId="3B5D9477" w:rsidR="00AD145E" w:rsidRPr="00F874F8" w:rsidRDefault="00677FA5" w:rsidP="00AD145E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právo podat stížnost k dozorovému úřadu (Úřadu pro ochranu osobních údajů</w:t>
      </w:r>
      <w:r w:rsidR="0092134D">
        <w:rPr>
          <w:rFonts w:ascii="Times New Roman" w:hAnsi="Times New Roman"/>
          <w:sz w:val="24"/>
          <w:szCs w:val="24"/>
          <w:lang w:val="cs-CZ"/>
        </w:rPr>
        <w:t>, www.uoou.cz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). </w:t>
      </w:r>
    </w:p>
    <w:p w14:paraId="0752EDDA" w14:textId="1134D2CF" w:rsidR="00AD145E" w:rsidRPr="00F874F8" w:rsidRDefault="00AD145E" w:rsidP="00023D7A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 xml:space="preserve">Na vyřízení žádosti má správce 30 dnů, </w:t>
      </w:r>
      <w:r w:rsidR="00F84D46" w:rsidRPr="00F874F8">
        <w:rPr>
          <w:rFonts w:ascii="Times New Roman" w:hAnsi="Times New Roman"/>
          <w:sz w:val="24"/>
          <w:szCs w:val="24"/>
          <w:lang w:val="cs-CZ"/>
        </w:rPr>
        <w:t xml:space="preserve">v odůvodněných případech může být lhůta prodloužena. 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0341283C" w14:textId="77777777" w:rsidR="0092134D" w:rsidRDefault="0092134D" w:rsidP="00AD145E">
      <w:pPr>
        <w:spacing w:after="160"/>
        <w:rPr>
          <w:rFonts w:ascii="Times New Roman" w:hAnsi="Times New Roman"/>
          <w:sz w:val="24"/>
          <w:szCs w:val="24"/>
          <w:lang w:val="cs-CZ"/>
        </w:rPr>
      </w:pPr>
    </w:p>
    <w:p w14:paraId="137B6E88" w14:textId="77777777" w:rsidR="00AD145E" w:rsidRPr="00F874F8" w:rsidRDefault="00AD145E" w:rsidP="00AD145E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Správce přijímá žádost o informace v listinné nebo elektronické podobě. Součástí přijetí žádosti je ověření totožnosti žadatele z důvodu ochrany jeho osobních údajů.</w:t>
      </w:r>
    </w:p>
    <w:p w14:paraId="014C22F0" w14:textId="77777777" w:rsidR="00AD145E" w:rsidRPr="00F874F8" w:rsidRDefault="00AD145E" w:rsidP="00AD145E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Způsob ověření totožnosti:</w:t>
      </w:r>
    </w:p>
    <w:p w14:paraId="60E50842" w14:textId="7DE892C8" w:rsidR="00AD145E" w:rsidRPr="0092134D" w:rsidRDefault="0092134D" w:rsidP="0092134D">
      <w:pPr>
        <w:pStyle w:val="Odstavecseseznamem"/>
        <w:numPr>
          <w:ilvl w:val="0"/>
          <w:numId w:val="23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</w:t>
      </w:r>
      <w:r w:rsidR="00AD145E" w:rsidRPr="0092134D">
        <w:rPr>
          <w:rFonts w:ascii="Times New Roman" w:hAnsi="Times New Roman"/>
          <w:sz w:val="24"/>
          <w:szCs w:val="24"/>
          <w:lang w:val="cs-CZ"/>
        </w:rPr>
        <w:t>řijetí žádosti datovou schránkou z</w:t>
      </w:r>
      <w:r>
        <w:rPr>
          <w:rFonts w:ascii="Times New Roman" w:hAnsi="Times New Roman"/>
          <w:sz w:val="24"/>
          <w:szCs w:val="24"/>
          <w:lang w:val="cs-CZ"/>
        </w:rPr>
        <w:t xml:space="preserve"> datové schránky subjektu údajů;</w:t>
      </w:r>
    </w:p>
    <w:p w14:paraId="4D7AB939" w14:textId="5A0C8C13" w:rsidR="00AD145E" w:rsidRPr="0092134D" w:rsidRDefault="0092134D" w:rsidP="0092134D">
      <w:pPr>
        <w:pStyle w:val="Odstavecseseznamem"/>
        <w:numPr>
          <w:ilvl w:val="0"/>
          <w:numId w:val="23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</w:t>
      </w:r>
      <w:r w:rsidR="00AD145E" w:rsidRPr="0092134D">
        <w:rPr>
          <w:rFonts w:ascii="Times New Roman" w:hAnsi="Times New Roman"/>
          <w:sz w:val="24"/>
          <w:szCs w:val="24"/>
          <w:lang w:val="cs-CZ"/>
        </w:rPr>
        <w:t>řijetí žádosti prostřednictvím e-mailu s platným kvalif</w:t>
      </w:r>
      <w:r>
        <w:rPr>
          <w:rFonts w:ascii="Times New Roman" w:hAnsi="Times New Roman"/>
          <w:sz w:val="24"/>
          <w:szCs w:val="24"/>
          <w:lang w:val="cs-CZ"/>
        </w:rPr>
        <w:t>ikovaným elektronickým podpisem;</w:t>
      </w:r>
    </w:p>
    <w:p w14:paraId="78209E90" w14:textId="337B52C9" w:rsidR="00AD145E" w:rsidRPr="0092134D" w:rsidRDefault="0092134D" w:rsidP="0092134D">
      <w:pPr>
        <w:pStyle w:val="Odstavecseseznamem"/>
        <w:numPr>
          <w:ilvl w:val="0"/>
          <w:numId w:val="23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o</w:t>
      </w:r>
      <w:r w:rsidR="00AD145E" w:rsidRPr="0092134D">
        <w:rPr>
          <w:rFonts w:ascii="Times New Roman" w:hAnsi="Times New Roman"/>
          <w:sz w:val="24"/>
          <w:szCs w:val="24"/>
          <w:lang w:val="cs-CZ"/>
        </w:rPr>
        <w:t>věřením totožn</w:t>
      </w:r>
      <w:r>
        <w:rPr>
          <w:rFonts w:ascii="Times New Roman" w:hAnsi="Times New Roman"/>
          <w:sz w:val="24"/>
          <w:szCs w:val="24"/>
          <w:lang w:val="cs-CZ"/>
        </w:rPr>
        <w:t>osti při osobním podání žádosti;</w:t>
      </w:r>
    </w:p>
    <w:p w14:paraId="166FF8DF" w14:textId="53045D3C" w:rsidR="00AD145E" w:rsidRPr="0092134D" w:rsidRDefault="0092134D" w:rsidP="0092134D">
      <w:pPr>
        <w:pStyle w:val="Odstavecseseznamem"/>
        <w:numPr>
          <w:ilvl w:val="0"/>
          <w:numId w:val="23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>l</w:t>
      </w:r>
      <w:r w:rsidR="00AD145E" w:rsidRPr="0092134D">
        <w:rPr>
          <w:rFonts w:ascii="Times New Roman" w:hAnsi="Times New Roman"/>
          <w:sz w:val="24"/>
          <w:szCs w:val="24"/>
          <w:lang w:val="cs-CZ"/>
        </w:rPr>
        <w:t xml:space="preserve">istinná žádost je podepsána ověřeným podpisem. </w:t>
      </w:r>
    </w:p>
    <w:p w14:paraId="60AB2E8B" w14:textId="77777777" w:rsidR="00AD145E" w:rsidRPr="00F874F8" w:rsidRDefault="00AD145E" w:rsidP="00AD145E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Jiný způsob ověření není přípustný.</w:t>
      </w:r>
    </w:p>
    <w:p w14:paraId="222578CB" w14:textId="77777777" w:rsidR="00AD145E" w:rsidRPr="00F874F8" w:rsidRDefault="00AD145E" w:rsidP="00AD145E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Poskytnutí informace je bezplatné. V případě, že požadavek na poskytnutí informací bude zjevně bezdůvodný nebo nepřiměřený, zejména opakovaný v krátké době, je možné požadovat úhradu přiměřených nákladů podle Sazebníku úhrad. Zjevně bezdůvodný nebo nepřiměřený požadavek je možné odmítnout.</w:t>
      </w:r>
    </w:p>
    <w:p w14:paraId="1297C59C" w14:textId="77777777" w:rsidR="00AD145E" w:rsidRPr="00F874F8" w:rsidRDefault="00AD145E" w:rsidP="00AD145E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V případě, že dojde k porušení zabezpečení osobních údajů, které bude mít za následek vysoké riziko pro vaše práva a svobody, bude vám toto bez zbytečného odkladu oznámeno.</w:t>
      </w:r>
    </w:p>
    <w:p w14:paraId="5C419C67" w14:textId="77777777" w:rsidR="00677FA5" w:rsidRPr="00F874F8" w:rsidRDefault="00677FA5" w:rsidP="00677FA5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49" w:name="_Toc513194262"/>
      <w:bookmarkStart w:id="50" w:name="_Toc513236136"/>
      <w:bookmarkStart w:id="51" w:name="_Toc508102463"/>
      <w:bookmarkStart w:id="52" w:name="_Toc508123797"/>
      <w:bookmarkStart w:id="53" w:name="_Toc508102453"/>
      <w:bookmarkStart w:id="54" w:name="_Toc509861949"/>
      <w:bookmarkStart w:id="55" w:name="_Toc509323400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Dotazy a kontakty</w:t>
      </w:r>
      <w:bookmarkEnd w:id="49"/>
      <w:bookmarkEnd w:id="50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</w:p>
    <w:p w14:paraId="31AE60EF" w14:textId="7CA2BC60" w:rsidR="00BA6056" w:rsidRPr="00F874F8" w:rsidRDefault="00BA6056" w:rsidP="00BA6056">
      <w:pPr>
        <w:rPr>
          <w:rFonts w:ascii="Times New Roman" w:hAnsi="Times New Roman"/>
          <w:sz w:val="24"/>
          <w:szCs w:val="24"/>
          <w:lang w:val="cs-CZ" w:bidi="cs-CZ"/>
        </w:rPr>
      </w:pPr>
      <w:r w:rsidRPr="00F874F8">
        <w:rPr>
          <w:rFonts w:ascii="Times New Roman" w:hAnsi="Times New Roman"/>
          <w:sz w:val="24"/>
          <w:szCs w:val="24"/>
          <w:lang w:val="cs-CZ" w:bidi="cs-CZ"/>
        </w:rPr>
        <w:t>Pokud budete chtít využít jakékoliv své právo v souvislosti se zpracováním Vašich osobních údajů nebo máte jiný dotaz či stížnost ohledně jejich zpracování, kontaktujte</w:t>
      </w:r>
      <w:r w:rsidR="002D04C6">
        <w:rPr>
          <w:rFonts w:ascii="Times New Roman" w:hAnsi="Times New Roman"/>
          <w:sz w:val="24"/>
          <w:szCs w:val="24"/>
          <w:lang w:val="cs-CZ" w:bidi="cs-CZ"/>
        </w:rPr>
        <w:t xml:space="preserve"> nás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 xml:space="preserve"> poštou, telefonicky nebo e-mailem: </w:t>
      </w:r>
    </w:p>
    <w:p w14:paraId="09C988A5" w14:textId="77777777" w:rsidR="00BA6056" w:rsidRPr="00F874F8" w:rsidRDefault="00BA6056" w:rsidP="00BA605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6FC9332D" w14:textId="528C5321" w:rsidR="0091621E" w:rsidRPr="00D35B6B" w:rsidRDefault="0091621E" w:rsidP="0091621E">
      <w:pPr>
        <w:rPr>
          <w:rFonts w:ascii="Times New Roman" w:hAnsi="Times New Roman"/>
          <w:b/>
          <w:sz w:val="24"/>
          <w:szCs w:val="24"/>
          <w:lang w:bidi="cs-CZ"/>
        </w:rPr>
      </w:pPr>
      <w:proofErr w:type="spellStart"/>
      <w:proofErr w:type="gramStart"/>
      <w:r w:rsidRPr="00D35B6B">
        <w:rPr>
          <w:rFonts w:ascii="Times New Roman" w:hAnsi="Times New Roman"/>
          <w:b/>
          <w:sz w:val="24"/>
          <w:szCs w:val="24"/>
          <w:lang w:bidi="cs-CZ"/>
        </w:rPr>
        <w:t>ředitelka</w:t>
      </w:r>
      <w:proofErr w:type="spellEnd"/>
      <w:proofErr w:type="gramEnd"/>
      <w:r w:rsidRPr="00D35B6B">
        <w:rPr>
          <w:rFonts w:ascii="Times New Roman" w:hAnsi="Times New Roman"/>
          <w:b/>
          <w:sz w:val="24"/>
          <w:szCs w:val="24"/>
          <w:lang w:bidi="cs-CZ"/>
        </w:rPr>
        <w:t xml:space="preserve"> </w:t>
      </w:r>
      <w:proofErr w:type="spellStart"/>
      <w:r w:rsidRPr="00D35B6B">
        <w:rPr>
          <w:rFonts w:ascii="Times New Roman" w:hAnsi="Times New Roman"/>
          <w:b/>
          <w:sz w:val="24"/>
          <w:szCs w:val="24"/>
          <w:lang w:bidi="cs-CZ"/>
        </w:rPr>
        <w:t>školy</w:t>
      </w:r>
      <w:proofErr w:type="spellEnd"/>
      <w:r w:rsidRPr="00D35B6B">
        <w:rPr>
          <w:rFonts w:ascii="Times New Roman" w:hAnsi="Times New Roman"/>
          <w:b/>
          <w:sz w:val="24"/>
          <w:szCs w:val="24"/>
          <w:lang w:bidi="cs-CZ"/>
        </w:rPr>
        <w:t xml:space="preserve"> </w:t>
      </w:r>
    </w:p>
    <w:p w14:paraId="14BD3E5C" w14:textId="055DB210" w:rsidR="0091621E" w:rsidRPr="00D35B6B" w:rsidRDefault="00D35B6B" w:rsidP="0091621E">
      <w:pPr>
        <w:rPr>
          <w:rFonts w:ascii="Times New Roman" w:hAnsi="Times New Roman"/>
          <w:sz w:val="24"/>
          <w:szCs w:val="24"/>
          <w:lang w:bidi="cs-CZ"/>
        </w:rPr>
      </w:pPr>
      <w:r w:rsidRPr="00D35B6B">
        <w:rPr>
          <w:rFonts w:ascii="Times New Roman" w:hAnsi="Times New Roman"/>
          <w:sz w:val="24"/>
          <w:szCs w:val="24"/>
          <w:lang w:val="cs-CZ" w:bidi="cs-CZ"/>
        </w:rPr>
        <w:t>Mateřská škola, Praha 4, Přímětická 1247</w:t>
      </w:r>
    </w:p>
    <w:p w14:paraId="3B0E1063" w14:textId="63DB5940" w:rsidR="0091621E" w:rsidRPr="00D35B6B" w:rsidRDefault="00D35B6B" w:rsidP="0091621E">
      <w:pPr>
        <w:rPr>
          <w:rFonts w:ascii="Times New Roman" w:hAnsi="Times New Roman"/>
          <w:sz w:val="24"/>
          <w:szCs w:val="24"/>
          <w:lang w:bidi="cs-CZ"/>
        </w:rPr>
      </w:pPr>
      <w:r w:rsidRPr="00D35B6B">
        <w:rPr>
          <w:rFonts w:ascii="Times New Roman" w:hAnsi="Times New Roman"/>
          <w:sz w:val="24"/>
          <w:szCs w:val="24"/>
          <w:lang w:bidi="cs-CZ"/>
        </w:rPr>
        <w:t>Eva Kuříková</w:t>
      </w:r>
    </w:p>
    <w:p w14:paraId="25976BF3" w14:textId="75BB0637" w:rsidR="0091621E" w:rsidRPr="00D35B6B" w:rsidRDefault="0091621E" w:rsidP="0091621E">
      <w:pPr>
        <w:rPr>
          <w:rFonts w:ascii="Times New Roman" w:hAnsi="Times New Roman"/>
          <w:sz w:val="24"/>
          <w:szCs w:val="24"/>
          <w:lang w:bidi="cs-CZ"/>
        </w:rPr>
      </w:pPr>
      <w:r w:rsidRPr="00D35B6B">
        <w:rPr>
          <w:rFonts w:ascii="Segoe UI Symbol" w:hAnsi="Segoe UI Symbol" w:cs="Segoe UI Symbol"/>
          <w:sz w:val="24"/>
          <w:szCs w:val="24"/>
          <w:lang w:bidi="cs-CZ"/>
        </w:rPr>
        <w:t>✆</w:t>
      </w:r>
      <w:r w:rsidRPr="00D35B6B">
        <w:rPr>
          <w:rFonts w:ascii="Times New Roman" w:hAnsi="Times New Roman"/>
          <w:sz w:val="24"/>
          <w:szCs w:val="24"/>
          <w:lang w:bidi="cs-CZ"/>
        </w:rPr>
        <w:t xml:space="preserve"> </w:t>
      </w:r>
      <w:r w:rsidR="00D35B6B" w:rsidRPr="00D35B6B">
        <w:rPr>
          <w:rFonts w:ascii="Times New Roman" w:hAnsi="Times New Roman"/>
          <w:sz w:val="24"/>
          <w:szCs w:val="24"/>
          <w:lang w:bidi="cs-CZ"/>
        </w:rPr>
        <w:t>241732282</w:t>
      </w:r>
    </w:p>
    <w:p w14:paraId="6CF15E96" w14:textId="5FEF1EF4" w:rsidR="0091621E" w:rsidRPr="009956E1" w:rsidRDefault="0091621E" w:rsidP="0091621E">
      <w:pPr>
        <w:rPr>
          <w:rFonts w:ascii="Times New Roman" w:hAnsi="Times New Roman"/>
          <w:sz w:val="24"/>
          <w:szCs w:val="24"/>
          <w:lang w:val="cs-CZ"/>
        </w:rPr>
      </w:pPr>
      <w:r w:rsidRPr="00D35B6B">
        <w:rPr>
          <w:rFonts w:ascii="Segoe UI Symbol" w:hAnsi="Segoe UI Symbol" w:cs="Segoe UI Symbol"/>
          <w:sz w:val="24"/>
          <w:szCs w:val="24"/>
          <w:lang w:val="cs-CZ" w:bidi="cs-CZ"/>
        </w:rPr>
        <w:t>📧</w:t>
      </w:r>
      <w:r w:rsidRPr="00D35B6B">
        <w:rPr>
          <w:rFonts w:ascii="Times New Roman" w:hAnsi="Times New Roman"/>
          <w:sz w:val="24"/>
          <w:szCs w:val="24"/>
          <w:lang w:bidi="cs-CZ"/>
        </w:rPr>
        <w:t xml:space="preserve"> </w:t>
      </w:r>
      <w:r w:rsidR="00D35B6B" w:rsidRPr="00D35B6B">
        <w:rPr>
          <w:rFonts w:ascii="Times New Roman" w:hAnsi="Times New Roman"/>
          <w:sz w:val="24"/>
          <w:szCs w:val="24"/>
          <w:lang w:bidi="cs-CZ"/>
        </w:rPr>
        <w:t>reditelka</w:t>
      </w:r>
      <w:r w:rsidRPr="00D35B6B">
        <w:rPr>
          <w:rFonts w:ascii="Times New Roman" w:hAnsi="Times New Roman"/>
          <w:sz w:val="24"/>
          <w:szCs w:val="24"/>
          <w:lang w:bidi="cs-CZ"/>
        </w:rPr>
        <w:t>@</w:t>
      </w:r>
      <w:r w:rsidR="00D35B6B" w:rsidRPr="00D35B6B">
        <w:rPr>
          <w:rFonts w:ascii="Times New Roman" w:hAnsi="Times New Roman"/>
          <w:sz w:val="24"/>
          <w:szCs w:val="24"/>
          <w:lang w:bidi="cs-CZ"/>
        </w:rPr>
        <w:t>msprimeticka.cz</w:t>
      </w:r>
    </w:p>
    <w:p w14:paraId="3A98B703" w14:textId="77777777" w:rsidR="00023D7A" w:rsidRPr="00F874F8" w:rsidRDefault="00023D7A" w:rsidP="00023D7A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53ADE85C" w14:textId="77777777" w:rsidR="0091621E" w:rsidRPr="009956E1" w:rsidRDefault="0091621E" w:rsidP="0091621E">
      <w:pPr>
        <w:rPr>
          <w:rFonts w:ascii="Times New Roman" w:hAnsi="Times New Roman"/>
          <w:b/>
          <w:sz w:val="24"/>
          <w:szCs w:val="24"/>
          <w:lang w:val="cs-CZ" w:bidi="cs-CZ"/>
        </w:rPr>
      </w:pPr>
      <w:r w:rsidRPr="009956E1">
        <w:rPr>
          <w:rFonts w:ascii="Times New Roman" w:hAnsi="Times New Roman"/>
          <w:b/>
          <w:sz w:val="24"/>
          <w:szCs w:val="24"/>
          <w:lang w:val="cs-CZ" w:bidi="cs-CZ"/>
        </w:rPr>
        <w:t>pověřenec pro ochranu osobních údajů</w:t>
      </w:r>
    </w:p>
    <w:p w14:paraId="51B7EA70" w14:textId="77777777" w:rsidR="0091621E" w:rsidRPr="009956E1" w:rsidRDefault="0091621E" w:rsidP="0091621E">
      <w:pPr>
        <w:rPr>
          <w:rFonts w:ascii="Times New Roman" w:hAnsi="Times New Roman"/>
          <w:sz w:val="24"/>
          <w:szCs w:val="24"/>
          <w:lang w:val="cs-CZ" w:bidi="cs-CZ"/>
        </w:rPr>
      </w:pPr>
      <w:r w:rsidRPr="009956E1">
        <w:rPr>
          <w:rFonts w:ascii="Times New Roman" w:hAnsi="Times New Roman"/>
          <w:sz w:val="24"/>
          <w:szCs w:val="24"/>
          <w:lang w:val="cs-CZ" w:bidi="cs-CZ"/>
        </w:rPr>
        <w:t>Městská část Praha 4</w:t>
      </w:r>
    </w:p>
    <w:p w14:paraId="17A99C70" w14:textId="77777777" w:rsidR="0091621E" w:rsidRPr="009956E1" w:rsidRDefault="0091621E" w:rsidP="0091621E">
      <w:pPr>
        <w:rPr>
          <w:rFonts w:ascii="Times New Roman" w:hAnsi="Times New Roman"/>
          <w:sz w:val="24"/>
          <w:szCs w:val="24"/>
          <w:lang w:val="cs-CZ" w:bidi="cs-CZ"/>
        </w:rPr>
      </w:pPr>
      <w:r w:rsidRPr="009956E1">
        <w:rPr>
          <w:rFonts w:ascii="Times New Roman" w:hAnsi="Times New Roman"/>
          <w:sz w:val="24"/>
          <w:szCs w:val="24"/>
          <w:lang w:val="cs-CZ" w:bidi="cs-CZ"/>
        </w:rPr>
        <w:t>Mgr. Jana Pužmanová, MBA</w:t>
      </w:r>
    </w:p>
    <w:p w14:paraId="60E32EAE" w14:textId="77777777" w:rsidR="0091621E" w:rsidRDefault="0091621E" w:rsidP="0091621E">
      <w:pPr>
        <w:rPr>
          <w:rFonts w:ascii="Times New Roman" w:hAnsi="Times New Roman"/>
          <w:sz w:val="24"/>
          <w:szCs w:val="24"/>
          <w:lang w:val="cs-CZ" w:bidi="cs-CZ"/>
        </w:rPr>
      </w:pPr>
      <w:r>
        <w:rPr>
          <w:rFonts w:ascii="Segoe UI Symbol" w:hAnsi="Segoe UI Symbol" w:cs="Segoe UI Symbol"/>
          <w:sz w:val="24"/>
          <w:szCs w:val="24"/>
          <w:lang w:val="cs-CZ" w:bidi="cs-CZ"/>
        </w:rPr>
        <w:t>✆</w:t>
      </w:r>
      <w:r w:rsidRPr="009956E1">
        <w:rPr>
          <w:rFonts w:ascii="Times New Roman" w:hAnsi="Times New Roman"/>
          <w:sz w:val="24"/>
          <w:szCs w:val="24"/>
          <w:lang w:val="cs-CZ" w:bidi="cs-CZ"/>
        </w:rPr>
        <w:t xml:space="preserve"> 261 192</w:t>
      </w:r>
      <w:r>
        <w:rPr>
          <w:rFonts w:ascii="Times New Roman" w:hAnsi="Times New Roman"/>
          <w:sz w:val="24"/>
          <w:szCs w:val="24"/>
          <w:lang w:val="cs-CZ" w:bidi="cs-CZ"/>
        </w:rPr>
        <w:t> </w:t>
      </w:r>
      <w:r w:rsidRPr="009956E1">
        <w:rPr>
          <w:rFonts w:ascii="Times New Roman" w:hAnsi="Times New Roman"/>
          <w:sz w:val="24"/>
          <w:szCs w:val="24"/>
          <w:lang w:val="cs-CZ" w:bidi="cs-CZ"/>
        </w:rPr>
        <w:t>487</w:t>
      </w:r>
    </w:p>
    <w:p w14:paraId="0682B9AF" w14:textId="77777777" w:rsidR="0091621E" w:rsidRPr="009956E1" w:rsidRDefault="0091621E" w:rsidP="0091621E">
      <w:pPr>
        <w:rPr>
          <w:rFonts w:ascii="Times New Roman" w:hAnsi="Times New Roman"/>
          <w:sz w:val="24"/>
          <w:szCs w:val="24"/>
          <w:lang w:val="cs-CZ" w:bidi="cs-CZ"/>
        </w:rPr>
      </w:pPr>
      <w:r w:rsidRPr="00DD2D48">
        <w:rPr>
          <w:rFonts w:ascii="Segoe UI Symbol" w:hAnsi="Segoe UI Symbol" w:cs="Segoe UI Symbol"/>
          <w:sz w:val="24"/>
          <w:szCs w:val="24"/>
          <w:lang w:val="cs-CZ" w:bidi="cs-CZ"/>
        </w:rPr>
        <w:t>📧</w:t>
      </w:r>
      <w:r>
        <w:rPr>
          <w:rFonts w:ascii="Segoe UI Symbol" w:hAnsi="Segoe UI Symbol" w:cs="Segoe UI Symbol"/>
          <w:sz w:val="24"/>
          <w:szCs w:val="24"/>
          <w:lang w:val="cs-CZ" w:bidi="cs-CZ"/>
        </w:rPr>
        <w:t xml:space="preserve"> </w:t>
      </w:r>
      <w:hyperlink r:id="rId9" w:history="1">
        <w:r w:rsidRPr="009956E1">
          <w:rPr>
            <w:rFonts w:ascii="Times New Roman" w:hAnsi="Times New Roman"/>
            <w:sz w:val="24"/>
            <w:szCs w:val="24"/>
            <w:lang w:val="cs-CZ" w:bidi="cs-CZ"/>
          </w:rPr>
          <w:t>poverenec.gdpr@praha4.cz</w:t>
        </w:r>
      </w:hyperlink>
    </w:p>
    <w:p w14:paraId="713336A8" w14:textId="77777777" w:rsidR="00023D7A" w:rsidRPr="00F874F8" w:rsidRDefault="00023D7A" w:rsidP="00BA605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5693D891" w14:textId="77777777" w:rsidR="00BA6056" w:rsidRPr="00F874F8" w:rsidRDefault="00BA6056" w:rsidP="00BA6056">
      <w:pPr>
        <w:rPr>
          <w:rFonts w:ascii="Times New Roman" w:hAnsi="Times New Roman"/>
          <w:sz w:val="24"/>
          <w:szCs w:val="24"/>
        </w:rPr>
      </w:pPr>
    </w:p>
    <w:p w14:paraId="7ACE208E" w14:textId="77777777" w:rsidR="00677FA5" w:rsidRPr="00F874F8" w:rsidRDefault="00677FA5" w:rsidP="00BA6056">
      <w:pPr>
        <w:pStyle w:val="Nadpis1"/>
        <w:spacing w:before="12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56" w:name="_Toc513236137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Změny </w:t>
      </w:r>
      <w:bookmarkEnd w:id="51"/>
      <w:bookmarkEnd w:id="52"/>
      <w:bookmarkEnd w:id="53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těchto zásad</w:t>
      </w:r>
      <w:bookmarkEnd w:id="54"/>
      <w:bookmarkEnd w:id="55"/>
      <w:bookmarkEnd w:id="56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</w:p>
    <w:bookmarkEnd w:id="47"/>
    <w:bookmarkEnd w:id="48"/>
    <w:p w14:paraId="1665A3FE" w14:textId="26F52EC7" w:rsidR="00412602" w:rsidRPr="00F874F8" w:rsidRDefault="001D2CFD" w:rsidP="0091621E">
      <w:pPr>
        <w:rPr>
          <w:rFonts w:ascii="Times New Roman" w:hAnsi="Times New Roman"/>
          <w:sz w:val="24"/>
          <w:szCs w:val="24"/>
          <w:lang w:val="cs-CZ" w:bidi="cs-CZ"/>
        </w:rPr>
      </w:pPr>
      <w:r w:rsidRPr="00F874F8">
        <w:rPr>
          <w:rFonts w:ascii="Times New Roman" w:hAnsi="Times New Roman"/>
          <w:sz w:val="24"/>
          <w:szCs w:val="24"/>
          <w:lang w:val="cs-CZ" w:bidi="cs-CZ"/>
        </w:rPr>
        <w:t>Je možn</w:t>
      </w:r>
      <w:r w:rsidR="0092134D">
        <w:rPr>
          <w:rFonts w:ascii="Times New Roman" w:hAnsi="Times New Roman"/>
          <w:sz w:val="24"/>
          <w:szCs w:val="24"/>
          <w:lang w:val="cs-CZ" w:bidi="cs-CZ"/>
        </w:rPr>
        <w:t>é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>, že se tyto zásady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Škola 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 xml:space="preserve">rozhodne změnit nebo aktualizovat. Aktuální znění zásad budete mít vždy k dispozici na 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webových 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 xml:space="preserve">stránkách </w:t>
      </w:r>
      <w:r w:rsidR="00D35B6B">
        <w:rPr>
          <w:rFonts w:ascii="Times New Roman" w:hAnsi="Times New Roman"/>
          <w:sz w:val="24"/>
          <w:szCs w:val="24"/>
          <w:lang w:val="cs-CZ" w:bidi="cs-CZ"/>
        </w:rPr>
        <w:t>Mateřská škola, Praha 4, Přímětická 1247</w:t>
      </w:r>
      <w:bookmarkStart w:id="57" w:name="_GoBack"/>
      <w:bookmarkEnd w:id="57"/>
      <w:r w:rsidRPr="00271EAA">
        <w:rPr>
          <w:rFonts w:ascii="Times New Roman" w:hAnsi="Times New Roman"/>
          <w:sz w:val="24"/>
          <w:szCs w:val="24"/>
          <w:highlight w:val="yellow"/>
          <w:lang w:val="cs-CZ" w:bidi="cs-CZ"/>
        </w:rPr>
        <w:t xml:space="preserve"> </w:t>
      </w:r>
    </w:p>
    <w:sectPr w:rsidR="00412602" w:rsidRPr="00F874F8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231ED" w14:textId="77777777" w:rsidR="00FB789F" w:rsidRDefault="00FB789F" w:rsidP="00090C7B">
      <w:r>
        <w:separator/>
      </w:r>
    </w:p>
  </w:endnote>
  <w:endnote w:type="continuationSeparator" w:id="0">
    <w:p w14:paraId="1B970FEC" w14:textId="77777777" w:rsidR="00FB789F" w:rsidRDefault="00FB789F" w:rsidP="00090C7B">
      <w:r>
        <w:continuationSeparator/>
      </w:r>
    </w:p>
  </w:endnote>
  <w:endnote w:type="continuationNotice" w:id="1">
    <w:p w14:paraId="00C44604" w14:textId="77777777" w:rsidR="00FB789F" w:rsidRDefault="00FB7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F DinDisplay Pro Ligh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231109"/>
      <w:docPartObj>
        <w:docPartGallery w:val="Page Numbers (Bottom of Page)"/>
        <w:docPartUnique/>
      </w:docPartObj>
    </w:sdtPr>
    <w:sdtEndPr/>
    <w:sdtContent>
      <w:p w14:paraId="5253A1AF" w14:textId="34404120" w:rsidR="0092134D" w:rsidRDefault="0092134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B6B" w:rsidRPr="00D35B6B">
          <w:rPr>
            <w:noProof/>
            <w:lang w:val="cs-CZ"/>
          </w:rPr>
          <w:t>3</w:t>
        </w:r>
        <w:r>
          <w:fldChar w:fldCharType="end"/>
        </w:r>
      </w:p>
    </w:sdtContent>
  </w:sdt>
  <w:p w14:paraId="366DDA83" w14:textId="77777777" w:rsidR="00D24DA8" w:rsidRDefault="00D24D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D681F" w14:textId="77777777" w:rsidR="00FB789F" w:rsidRDefault="00FB789F" w:rsidP="00090C7B">
      <w:r>
        <w:separator/>
      </w:r>
    </w:p>
  </w:footnote>
  <w:footnote w:type="continuationSeparator" w:id="0">
    <w:p w14:paraId="03CB1543" w14:textId="77777777" w:rsidR="00FB789F" w:rsidRDefault="00FB789F" w:rsidP="00090C7B">
      <w:r>
        <w:continuationSeparator/>
      </w:r>
    </w:p>
  </w:footnote>
  <w:footnote w:type="continuationNotice" w:id="1">
    <w:p w14:paraId="65CA9119" w14:textId="77777777" w:rsidR="00FB789F" w:rsidRDefault="00FB78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07D7"/>
    <w:multiLevelType w:val="hybridMultilevel"/>
    <w:tmpl w:val="A4A8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36E6"/>
    <w:multiLevelType w:val="multilevel"/>
    <w:tmpl w:val="7368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sz w:val="21"/>
        <w:szCs w:val="21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" w15:restartNumberingAfterBreak="0">
    <w:nsid w:val="129D3375"/>
    <w:multiLevelType w:val="hybridMultilevel"/>
    <w:tmpl w:val="B2D637F6"/>
    <w:lvl w:ilvl="0" w:tplc="5F7A654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9911A9"/>
    <w:multiLevelType w:val="hybridMultilevel"/>
    <w:tmpl w:val="5BDA1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4E05"/>
    <w:multiLevelType w:val="hybridMultilevel"/>
    <w:tmpl w:val="DAF8FE48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 w15:restartNumberingAfterBreak="0">
    <w:nsid w:val="1834300C"/>
    <w:multiLevelType w:val="multilevel"/>
    <w:tmpl w:val="B9882A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2071E"/>
    <w:multiLevelType w:val="hybridMultilevel"/>
    <w:tmpl w:val="8B12D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A161F"/>
    <w:multiLevelType w:val="hybridMultilevel"/>
    <w:tmpl w:val="1F7679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D7B62"/>
    <w:multiLevelType w:val="hybridMultilevel"/>
    <w:tmpl w:val="830E1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B553C"/>
    <w:multiLevelType w:val="hybridMultilevel"/>
    <w:tmpl w:val="29029EA2"/>
    <w:lvl w:ilvl="0" w:tplc="040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0" w15:restartNumberingAfterBreak="0">
    <w:nsid w:val="2A4A0B77"/>
    <w:multiLevelType w:val="hybridMultilevel"/>
    <w:tmpl w:val="31E443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413C9"/>
    <w:multiLevelType w:val="hybridMultilevel"/>
    <w:tmpl w:val="7542F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96BE7"/>
    <w:multiLevelType w:val="hybridMultilevel"/>
    <w:tmpl w:val="9E849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2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825DB"/>
    <w:multiLevelType w:val="hybridMultilevel"/>
    <w:tmpl w:val="0FB60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658DA"/>
    <w:multiLevelType w:val="hybridMultilevel"/>
    <w:tmpl w:val="810AD64A"/>
    <w:lvl w:ilvl="0" w:tplc="DE9827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F34A86"/>
    <w:multiLevelType w:val="hybridMultilevel"/>
    <w:tmpl w:val="84064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17A67"/>
    <w:multiLevelType w:val="hybridMultilevel"/>
    <w:tmpl w:val="2E08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B701A"/>
    <w:multiLevelType w:val="hybridMultilevel"/>
    <w:tmpl w:val="B882E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6133D"/>
    <w:multiLevelType w:val="hybridMultilevel"/>
    <w:tmpl w:val="695EC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3122E"/>
    <w:multiLevelType w:val="hybridMultilevel"/>
    <w:tmpl w:val="47609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008C6"/>
    <w:multiLevelType w:val="hybridMultilevel"/>
    <w:tmpl w:val="7DFEE3A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00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B02A50"/>
    <w:multiLevelType w:val="hybridMultilevel"/>
    <w:tmpl w:val="FAB6C440"/>
    <w:lvl w:ilvl="0" w:tplc="0407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10"/>
  </w:num>
  <w:num w:numId="5">
    <w:abstractNumId w:val="19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16"/>
  </w:num>
  <w:num w:numId="12">
    <w:abstractNumId w:val="18"/>
  </w:num>
  <w:num w:numId="13">
    <w:abstractNumId w:val="4"/>
  </w:num>
  <w:num w:numId="14">
    <w:abstractNumId w:val="11"/>
  </w:num>
  <w:num w:numId="15">
    <w:abstractNumId w:val="13"/>
  </w:num>
  <w:num w:numId="16">
    <w:abstractNumId w:val="15"/>
  </w:num>
  <w:num w:numId="17">
    <w:abstractNumId w:val="9"/>
  </w:num>
  <w:num w:numId="18">
    <w:abstractNumId w:val="12"/>
  </w:num>
  <w:num w:numId="19">
    <w:abstractNumId w:val="14"/>
  </w:num>
  <w:num w:numId="20">
    <w:abstractNumId w:val="20"/>
  </w:num>
  <w:num w:numId="21">
    <w:abstractNumId w:val="11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SO999929" w:val="2d82740d-3529-49d5-a1f6-53879a199337"/>
    <w:docVar w:name="OFFICEEVENTSDISABLED" w:val="001000/20171009165744"/>
  </w:docVars>
  <w:rsids>
    <w:rsidRoot w:val="004361C2"/>
    <w:rsid w:val="00000F87"/>
    <w:rsid w:val="00002CA4"/>
    <w:rsid w:val="00002E75"/>
    <w:rsid w:val="00005942"/>
    <w:rsid w:val="00010343"/>
    <w:rsid w:val="00010599"/>
    <w:rsid w:val="00011642"/>
    <w:rsid w:val="00023D7A"/>
    <w:rsid w:val="00024D2C"/>
    <w:rsid w:val="00026090"/>
    <w:rsid w:val="000260A9"/>
    <w:rsid w:val="00057297"/>
    <w:rsid w:val="00065BD1"/>
    <w:rsid w:val="000724D3"/>
    <w:rsid w:val="00072CDF"/>
    <w:rsid w:val="00075CB1"/>
    <w:rsid w:val="00083611"/>
    <w:rsid w:val="000839DD"/>
    <w:rsid w:val="00083BC8"/>
    <w:rsid w:val="00083F1D"/>
    <w:rsid w:val="00086624"/>
    <w:rsid w:val="00090C7B"/>
    <w:rsid w:val="0009209B"/>
    <w:rsid w:val="000B4332"/>
    <w:rsid w:val="000C5075"/>
    <w:rsid w:val="000D1D12"/>
    <w:rsid w:val="000E3BBD"/>
    <w:rsid w:val="000F7E95"/>
    <w:rsid w:val="00103E71"/>
    <w:rsid w:val="00111015"/>
    <w:rsid w:val="00116B9A"/>
    <w:rsid w:val="00117879"/>
    <w:rsid w:val="00130744"/>
    <w:rsid w:val="00130E6A"/>
    <w:rsid w:val="00135309"/>
    <w:rsid w:val="00152C52"/>
    <w:rsid w:val="00175E84"/>
    <w:rsid w:val="00182031"/>
    <w:rsid w:val="00187E83"/>
    <w:rsid w:val="00190A71"/>
    <w:rsid w:val="0019674A"/>
    <w:rsid w:val="00196A2F"/>
    <w:rsid w:val="001A3400"/>
    <w:rsid w:val="001A6D13"/>
    <w:rsid w:val="001B227D"/>
    <w:rsid w:val="001B5CC5"/>
    <w:rsid w:val="001C0A29"/>
    <w:rsid w:val="001D2CFD"/>
    <w:rsid w:val="001E2165"/>
    <w:rsid w:val="001E7060"/>
    <w:rsid w:val="001F1EAC"/>
    <w:rsid w:val="002045D1"/>
    <w:rsid w:val="0021647B"/>
    <w:rsid w:val="00222EBC"/>
    <w:rsid w:val="002267A4"/>
    <w:rsid w:val="002310D6"/>
    <w:rsid w:val="002321AD"/>
    <w:rsid w:val="00241158"/>
    <w:rsid w:val="00241187"/>
    <w:rsid w:val="002451C7"/>
    <w:rsid w:val="002540F5"/>
    <w:rsid w:val="00256289"/>
    <w:rsid w:val="00256641"/>
    <w:rsid w:val="00261793"/>
    <w:rsid w:val="00263A02"/>
    <w:rsid w:val="00271EAA"/>
    <w:rsid w:val="002833EB"/>
    <w:rsid w:val="00284174"/>
    <w:rsid w:val="00294E7C"/>
    <w:rsid w:val="002A1CC7"/>
    <w:rsid w:val="002A2177"/>
    <w:rsid w:val="002A3071"/>
    <w:rsid w:val="002B1097"/>
    <w:rsid w:val="002B5492"/>
    <w:rsid w:val="002C1DD1"/>
    <w:rsid w:val="002D04C6"/>
    <w:rsid w:val="002D234D"/>
    <w:rsid w:val="002D44BF"/>
    <w:rsid w:val="002D47C1"/>
    <w:rsid w:val="002E30F9"/>
    <w:rsid w:val="002E508D"/>
    <w:rsid w:val="002E6188"/>
    <w:rsid w:val="002F6CF0"/>
    <w:rsid w:val="002F6D2B"/>
    <w:rsid w:val="00301300"/>
    <w:rsid w:val="00311CE8"/>
    <w:rsid w:val="0031691D"/>
    <w:rsid w:val="00323B2F"/>
    <w:rsid w:val="003248B3"/>
    <w:rsid w:val="00325D39"/>
    <w:rsid w:val="00326E8F"/>
    <w:rsid w:val="00333EF0"/>
    <w:rsid w:val="00334303"/>
    <w:rsid w:val="00336D84"/>
    <w:rsid w:val="00337FDC"/>
    <w:rsid w:val="00343CDF"/>
    <w:rsid w:val="003455AB"/>
    <w:rsid w:val="003469A6"/>
    <w:rsid w:val="00347BCF"/>
    <w:rsid w:val="00360896"/>
    <w:rsid w:val="003608B1"/>
    <w:rsid w:val="003660D8"/>
    <w:rsid w:val="003858DB"/>
    <w:rsid w:val="00393B18"/>
    <w:rsid w:val="00397F32"/>
    <w:rsid w:val="003A112C"/>
    <w:rsid w:val="003B365A"/>
    <w:rsid w:val="003C2283"/>
    <w:rsid w:val="003C4454"/>
    <w:rsid w:val="003C7BFA"/>
    <w:rsid w:val="003E1EF4"/>
    <w:rsid w:val="003E3518"/>
    <w:rsid w:val="003E7C67"/>
    <w:rsid w:val="003F105F"/>
    <w:rsid w:val="00404C64"/>
    <w:rsid w:val="00406382"/>
    <w:rsid w:val="00412602"/>
    <w:rsid w:val="00412D1A"/>
    <w:rsid w:val="00414EBE"/>
    <w:rsid w:val="004151C5"/>
    <w:rsid w:val="00421020"/>
    <w:rsid w:val="00426AA7"/>
    <w:rsid w:val="004361C2"/>
    <w:rsid w:val="004379B2"/>
    <w:rsid w:val="00437F56"/>
    <w:rsid w:val="00440003"/>
    <w:rsid w:val="004471A0"/>
    <w:rsid w:val="00450033"/>
    <w:rsid w:val="00456C8B"/>
    <w:rsid w:val="00493D27"/>
    <w:rsid w:val="0049496B"/>
    <w:rsid w:val="004A244D"/>
    <w:rsid w:val="004C17C0"/>
    <w:rsid w:val="004D13B9"/>
    <w:rsid w:val="004D467E"/>
    <w:rsid w:val="004D478E"/>
    <w:rsid w:val="00506515"/>
    <w:rsid w:val="00507D56"/>
    <w:rsid w:val="00532A6E"/>
    <w:rsid w:val="00544D1F"/>
    <w:rsid w:val="00550F79"/>
    <w:rsid w:val="00553700"/>
    <w:rsid w:val="00555337"/>
    <w:rsid w:val="005613DD"/>
    <w:rsid w:val="00562D3D"/>
    <w:rsid w:val="00565E5A"/>
    <w:rsid w:val="005858B4"/>
    <w:rsid w:val="00585F4E"/>
    <w:rsid w:val="00593FEE"/>
    <w:rsid w:val="005A09AA"/>
    <w:rsid w:val="005A7BD3"/>
    <w:rsid w:val="005B08F4"/>
    <w:rsid w:val="005B236D"/>
    <w:rsid w:val="005B4BD1"/>
    <w:rsid w:val="005B5D99"/>
    <w:rsid w:val="005C035A"/>
    <w:rsid w:val="005C03B2"/>
    <w:rsid w:val="005C2651"/>
    <w:rsid w:val="005E3E38"/>
    <w:rsid w:val="005F790F"/>
    <w:rsid w:val="0060459C"/>
    <w:rsid w:val="00611DD8"/>
    <w:rsid w:val="0061360A"/>
    <w:rsid w:val="00614B85"/>
    <w:rsid w:val="00615F7D"/>
    <w:rsid w:val="006237B6"/>
    <w:rsid w:val="00625ADA"/>
    <w:rsid w:val="006300D8"/>
    <w:rsid w:val="00642ED4"/>
    <w:rsid w:val="0064352B"/>
    <w:rsid w:val="0064355F"/>
    <w:rsid w:val="00646313"/>
    <w:rsid w:val="006478F5"/>
    <w:rsid w:val="006504A8"/>
    <w:rsid w:val="006553C9"/>
    <w:rsid w:val="006579A4"/>
    <w:rsid w:val="006651AD"/>
    <w:rsid w:val="0067319E"/>
    <w:rsid w:val="00677FA5"/>
    <w:rsid w:val="00681EB8"/>
    <w:rsid w:val="0068252D"/>
    <w:rsid w:val="00683807"/>
    <w:rsid w:val="00685ED2"/>
    <w:rsid w:val="00692E75"/>
    <w:rsid w:val="00692E90"/>
    <w:rsid w:val="006977D9"/>
    <w:rsid w:val="006A1B7C"/>
    <w:rsid w:val="006A265B"/>
    <w:rsid w:val="006A3431"/>
    <w:rsid w:val="006A40D7"/>
    <w:rsid w:val="006B5324"/>
    <w:rsid w:val="006B6CFA"/>
    <w:rsid w:val="006C13EC"/>
    <w:rsid w:val="006D119B"/>
    <w:rsid w:val="006D1633"/>
    <w:rsid w:val="006D21AF"/>
    <w:rsid w:val="006F616B"/>
    <w:rsid w:val="006F69A1"/>
    <w:rsid w:val="0070164A"/>
    <w:rsid w:val="00702ED9"/>
    <w:rsid w:val="00714319"/>
    <w:rsid w:val="00714CE9"/>
    <w:rsid w:val="00726464"/>
    <w:rsid w:val="00727529"/>
    <w:rsid w:val="00727AC6"/>
    <w:rsid w:val="00731BE6"/>
    <w:rsid w:val="007349C1"/>
    <w:rsid w:val="007440FE"/>
    <w:rsid w:val="00753732"/>
    <w:rsid w:val="00762B2C"/>
    <w:rsid w:val="00762E95"/>
    <w:rsid w:val="0077720C"/>
    <w:rsid w:val="007832F8"/>
    <w:rsid w:val="0079118B"/>
    <w:rsid w:val="007912CE"/>
    <w:rsid w:val="007A0FA4"/>
    <w:rsid w:val="007A2288"/>
    <w:rsid w:val="007E509C"/>
    <w:rsid w:val="007F3D93"/>
    <w:rsid w:val="00803DF1"/>
    <w:rsid w:val="0081160C"/>
    <w:rsid w:val="00823767"/>
    <w:rsid w:val="0082756C"/>
    <w:rsid w:val="00856782"/>
    <w:rsid w:val="008624ED"/>
    <w:rsid w:val="008653F8"/>
    <w:rsid w:val="00894203"/>
    <w:rsid w:val="0089620A"/>
    <w:rsid w:val="008A1A7D"/>
    <w:rsid w:val="008A1C87"/>
    <w:rsid w:val="008A360B"/>
    <w:rsid w:val="008A67B7"/>
    <w:rsid w:val="008A6DC9"/>
    <w:rsid w:val="008B1D1A"/>
    <w:rsid w:val="008B35F6"/>
    <w:rsid w:val="008B6D88"/>
    <w:rsid w:val="008C44B7"/>
    <w:rsid w:val="008C64DB"/>
    <w:rsid w:val="008F3B12"/>
    <w:rsid w:val="008F649F"/>
    <w:rsid w:val="00903B86"/>
    <w:rsid w:val="00910EB9"/>
    <w:rsid w:val="00913837"/>
    <w:rsid w:val="0091621E"/>
    <w:rsid w:val="0092134D"/>
    <w:rsid w:val="00924CD0"/>
    <w:rsid w:val="00926616"/>
    <w:rsid w:val="0093123E"/>
    <w:rsid w:val="00947536"/>
    <w:rsid w:val="009571C2"/>
    <w:rsid w:val="009642C6"/>
    <w:rsid w:val="009657FE"/>
    <w:rsid w:val="00966C95"/>
    <w:rsid w:val="00971127"/>
    <w:rsid w:val="00982FD2"/>
    <w:rsid w:val="009852C9"/>
    <w:rsid w:val="00990D98"/>
    <w:rsid w:val="00991CCE"/>
    <w:rsid w:val="00993B17"/>
    <w:rsid w:val="009A2320"/>
    <w:rsid w:val="009B49FC"/>
    <w:rsid w:val="009B5879"/>
    <w:rsid w:val="009B5A4D"/>
    <w:rsid w:val="009C6B54"/>
    <w:rsid w:val="009D0A8E"/>
    <w:rsid w:val="009D2832"/>
    <w:rsid w:val="009D71F7"/>
    <w:rsid w:val="009E503E"/>
    <w:rsid w:val="009F3F88"/>
    <w:rsid w:val="009F665A"/>
    <w:rsid w:val="00A13D92"/>
    <w:rsid w:val="00A16DC6"/>
    <w:rsid w:val="00A310C4"/>
    <w:rsid w:val="00A3562E"/>
    <w:rsid w:val="00A368A5"/>
    <w:rsid w:val="00A45556"/>
    <w:rsid w:val="00A63A00"/>
    <w:rsid w:val="00A737E4"/>
    <w:rsid w:val="00A7487C"/>
    <w:rsid w:val="00A7503D"/>
    <w:rsid w:val="00A82FE3"/>
    <w:rsid w:val="00A96D81"/>
    <w:rsid w:val="00A97B0C"/>
    <w:rsid w:val="00AA0FEC"/>
    <w:rsid w:val="00AA6654"/>
    <w:rsid w:val="00AA7330"/>
    <w:rsid w:val="00AB1E84"/>
    <w:rsid w:val="00AB200F"/>
    <w:rsid w:val="00AB63E0"/>
    <w:rsid w:val="00AC1C7B"/>
    <w:rsid w:val="00AC5499"/>
    <w:rsid w:val="00AC6EE5"/>
    <w:rsid w:val="00AD145E"/>
    <w:rsid w:val="00AD5218"/>
    <w:rsid w:val="00AE0B2E"/>
    <w:rsid w:val="00AE479E"/>
    <w:rsid w:val="00AF46B2"/>
    <w:rsid w:val="00AF7E7D"/>
    <w:rsid w:val="00B006E4"/>
    <w:rsid w:val="00B019FC"/>
    <w:rsid w:val="00B02B80"/>
    <w:rsid w:val="00B1359C"/>
    <w:rsid w:val="00B15B10"/>
    <w:rsid w:val="00B20992"/>
    <w:rsid w:val="00B21313"/>
    <w:rsid w:val="00B24E74"/>
    <w:rsid w:val="00B332D5"/>
    <w:rsid w:val="00B42CC3"/>
    <w:rsid w:val="00B50EFF"/>
    <w:rsid w:val="00B527DA"/>
    <w:rsid w:val="00B549C7"/>
    <w:rsid w:val="00B54ECE"/>
    <w:rsid w:val="00B658C0"/>
    <w:rsid w:val="00B6742D"/>
    <w:rsid w:val="00B713A5"/>
    <w:rsid w:val="00B73EEA"/>
    <w:rsid w:val="00B829B3"/>
    <w:rsid w:val="00B832B0"/>
    <w:rsid w:val="00B86D79"/>
    <w:rsid w:val="00B87174"/>
    <w:rsid w:val="00B954EB"/>
    <w:rsid w:val="00B975D6"/>
    <w:rsid w:val="00BA44AA"/>
    <w:rsid w:val="00BA6056"/>
    <w:rsid w:val="00BC1398"/>
    <w:rsid w:val="00BC2D29"/>
    <w:rsid w:val="00BC581F"/>
    <w:rsid w:val="00BC6B6A"/>
    <w:rsid w:val="00BE4753"/>
    <w:rsid w:val="00BE4B9C"/>
    <w:rsid w:val="00BE675F"/>
    <w:rsid w:val="00BF2FDA"/>
    <w:rsid w:val="00BF6854"/>
    <w:rsid w:val="00C03033"/>
    <w:rsid w:val="00C03509"/>
    <w:rsid w:val="00C11213"/>
    <w:rsid w:val="00C32084"/>
    <w:rsid w:val="00C5180A"/>
    <w:rsid w:val="00C51ABD"/>
    <w:rsid w:val="00C54F57"/>
    <w:rsid w:val="00C6212B"/>
    <w:rsid w:val="00C726E3"/>
    <w:rsid w:val="00C7286A"/>
    <w:rsid w:val="00C730D0"/>
    <w:rsid w:val="00C73988"/>
    <w:rsid w:val="00C95C82"/>
    <w:rsid w:val="00C962C2"/>
    <w:rsid w:val="00CA1190"/>
    <w:rsid w:val="00CA1A7A"/>
    <w:rsid w:val="00CA2EC7"/>
    <w:rsid w:val="00CA4126"/>
    <w:rsid w:val="00CD0008"/>
    <w:rsid w:val="00CD0421"/>
    <w:rsid w:val="00CD163B"/>
    <w:rsid w:val="00CD5589"/>
    <w:rsid w:val="00CE1D99"/>
    <w:rsid w:val="00CE2E4A"/>
    <w:rsid w:val="00CE5D3A"/>
    <w:rsid w:val="00CF5AAC"/>
    <w:rsid w:val="00D01604"/>
    <w:rsid w:val="00D06B7E"/>
    <w:rsid w:val="00D07264"/>
    <w:rsid w:val="00D12BD8"/>
    <w:rsid w:val="00D13048"/>
    <w:rsid w:val="00D24DA8"/>
    <w:rsid w:val="00D265E4"/>
    <w:rsid w:val="00D31648"/>
    <w:rsid w:val="00D35B6B"/>
    <w:rsid w:val="00D447E9"/>
    <w:rsid w:val="00D46E39"/>
    <w:rsid w:val="00D53963"/>
    <w:rsid w:val="00D5405F"/>
    <w:rsid w:val="00D54482"/>
    <w:rsid w:val="00D56253"/>
    <w:rsid w:val="00D70F83"/>
    <w:rsid w:val="00D72303"/>
    <w:rsid w:val="00D72FD7"/>
    <w:rsid w:val="00D77DE6"/>
    <w:rsid w:val="00D80AD4"/>
    <w:rsid w:val="00D83942"/>
    <w:rsid w:val="00D97F2A"/>
    <w:rsid w:val="00DA0F00"/>
    <w:rsid w:val="00DA237D"/>
    <w:rsid w:val="00DA3DB8"/>
    <w:rsid w:val="00DA5E05"/>
    <w:rsid w:val="00DA7817"/>
    <w:rsid w:val="00DB0746"/>
    <w:rsid w:val="00DB1BBB"/>
    <w:rsid w:val="00DB2044"/>
    <w:rsid w:val="00DC4AA1"/>
    <w:rsid w:val="00DC4B27"/>
    <w:rsid w:val="00DC7536"/>
    <w:rsid w:val="00DC7C9F"/>
    <w:rsid w:val="00DD1350"/>
    <w:rsid w:val="00DD2CB6"/>
    <w:rsid w:val="00DD31E5"/>
    <w:rsid w:val="00DD7458"/>
    <w:rsid w:val="00DF22D9"/>
    <w:rsid w:val="00DF32AD"/>
    <w:rsid w:val="00E03515"/>
    <w:rsid w:val="00E0388F"/>
    <w:rsid w:val="00E12B49"/>
    <w:rsid w:val="00E22F0D"/>
    <w:rsid w:val="00E25ADA"/>
    <w:rsid w:val="00E271D9"/>
    <w:rsid w:val="00E32180"/>
    <w:rsid w:val="00E3615C"/>
    <w:rsid w:val="00E36B8E"/>
    <w:rsid w:val="00E44A58"/>
    <w:rsid w:val="00E45799"/>
    <w:rsid w:val="00E53F5A"/>
    <w:rsid w:val="00E54BF3"/>
    <w:rsid w:val="00E63857"/>
    <w:rsid w:val="00E6543E"/>
    <w:rsid w:val="00E71D9A"/>
    <w:rsid w:val="00E80DA9"/>
    <w:rsid w:val="00E8598C"/>
    <w:rsid w:val="00E975F0"/>
    <w:rsid w:val="00EA0DB7"/>
    <w:rsid w:val="00EA1F67"/>
    <w:rsid w:val="00EA5A50"/>
    <w:rsid w:val="00EA77CD"/>
    <w:rsid w:val="00EB4B57"/>
    <w:rsid w:val="00EC19CF"/>
    <w:rsid w:val="00EC266B"/>
    <w:rsid w:val="00EE4EFC"/>
    <w:rsid w:val="00EF0C72"/>
    <w:rsid w:val="00EF2204"/>
    <w:rsid w:val="00EF2E86"/>
    <w:rsid w:val="00EF375E"/>
    <w:rsid w:val="00EF6CAF"/>
    <w:rsid w:val="00F0225D"/>
    <w:rsid w:val="00F118E2"/>
    <w:rsid w:val="00F1262F"/>
    <w:rsid w:val="00F14CFA"/>
    <w:rsid w:val="00F404E2"/>
    <w:rsid w:val="00F43E5E"/>
    <w:rsid w:val="00F52191"/>
    <w:rsid w:val="00F7044E"/>
    <w:rsid w:val="00F71055"/>
    <w:rsid w:val="00F723D0"/>
    <w:rsid w:val="00F75EB1"/>
    <w:rsid w:val="00F84D46"/>
    <w:rsid w:val="00F86801"/>
    <w:rsid w:val="00F874F8"/>
    <w:rsid w:val="00F92F7B"/>
    <w:rsid w:val="00F97519"/>
    <w:rsid w:val="00FA3D29"/>
    <w:rsid w:val="00FA6D70"/>
    <w:rsid w:val="00FB2232"/>
    <w:rsid w:val="00FB5272"/>
    <w:rsid w:val="00FB5445"/>
    <w:rsid w:val="00FB789F"/>
    <w:rsid w:val="00FC2A4C"/>
    <w:rsid w:val="00FC7C36"/>
    <w:rsid w:val="00FD1244"/>
    <w:rsid w:val="00FD5766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505B3"/>
  <w15:docId w15:val="{791735FA-DDE9-4B08-AAE0-9B5A501A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D7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368A5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E74B5" w:themeColor="accent1" w:themeShade="BF"/>
      <w:sz w:val="3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paragraph" w:styleId="Zpat">
    <w:name w:val="footer"/>
    <w:basedOn w:val="Normln"/>
    <w:link w:val="Zpat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table" w:styleId="Mkatabulky">
    <w:name w:val="Table Grid"/>
    <w:basedOn w:val="Normlntabulka"/>
    <w:uiPriority w:val="39"/>
    <w:rsid w:val="00A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8B35F6"/>
    <w:pPr>
      <w:spacing w:after="0" w:line="240" w:lineRule="auto"/>
    </w:pPr>
    <w:rPr>
      <w:rFonts w:ascii="PF DinDisplay Pro Light" w:eastAsia="Times New Roman" w:hAnsi="PF DinDisplay Pro Light"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368A5"/>
    <w:rPr>
      <w:rFonts w:asciiTheme="majorHAnsi" w:eastAsiaTheme="majorEastAsia" w:hAnsiTheme="majorHAnsi" w:cs="Arial"/>
      <w:color w:val="2E74B5" w:themeColor="accent1" w:themeShade="BF"/>
      <w:sz w:val="32"/>
      <w:szCs w:val="21"/>
      <w:lang w:val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196A2F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rsid w:val="00196A2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96A2F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22F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350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350"/>
    <w:rPr>
      <w:rFonts w:ascii="Segoe UI" w:eastAsia="Times New Roman" w:hAnsi="Segoe UI" w:cs="Segoe UI"/>
      <w:sz w:val="18"/>
      <w:szCs w:val="18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2310D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E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E75"/>
    <w:rPr>
      <w:rFonts w:ascii="Verdana" w:eastAsia="Times New Roman" w:hAnsi="Verdana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E75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1398"/>
    <w:rPr>
      <w:rFonts w:ascii="Verdana" w:eastAsia="Times New Roman" w:hAnsi="Verdana" w:cs="Times New Roman"/>
      <w:sz w:val="18"/>
      <w:szCs w:val="18"/>
      <w:lang w:val="en-GB"/>
    </w:rPr>
  </w:style>
  <w:style w:type="paragraph" w:styleId="Revize">
    <w:name w:val="Revision"/>
    <w:hidden/>
    <w:uiPriority w:val="99"/>
    <w:semiHidden/>
    <w:rsid w:val="00F0225D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6C8B"/>
    <w:rPr>
      <w:color w:val="808080"/>
      <w:shd w:val="clear" w:color="auto" w:fill="E6E6E6"/>
    </w:rPr>
  </w:style>
  <w:style w:type="character" w:customStyle="1" w:styleId="apple-style-span">
    <w:name w:val="apple-style-span"/>
    <w:rsid w:val="00456C8B"/>
  </w:style>
  <w:style w:type="character" w:styleId="Siln">
    <w:name w:val="Strong"/>
    <w:basedOn w:val="Standardnpsmoodstavce"/>
    <w:uiPriority w:val="22"/>
    <w:qFormat/>
    <w:rsid w:val="00412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overenec.gdpr@praha4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180a28cd-f61a-4434-a795-ac3abbe69890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B2D0-1FBF-485A-A5F0-D5FEADF8B76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E0C8FFEF-FD34-46FA-97DF-A1B6585F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1206</Words>
  <Characters>7118</Characters>
  <Application>Microsoft Office Word</Application>
  <DocSecurity>0</DocSecurity>
  <Lines>59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LON_LIB1\17833063\1</vt:lpstr>
      <vt:lpstr>LON_LIB1\17833063\1</vt:lpstr>
      <vt:lpstr/>
    </vt:vector>
  </TitlesOfParts>
  <Company>Eversheds Sutherland (Germany) LLP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LON_LIB1\17833063\1</dc:title>
  <dc:creator>GreyliKI</dc:creator>
  <cp:lastModifiedBy>reditelka</cp:lastModifiedBy>
  <cp:revision>15</cp:revision>
  <cp:lastPrinted>2018-04-29T13:57:00Z</cp:lastPrinted>
  <dcterms:created xsi:type="dcterms:W3CDTF">2024-11-23T21:59:00Z</dcterms:created>
  <dcterms:modified xsi:type="dcterms:W3CDTF">2025-01-31T10:40:00Z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ID">
    <vt:lpwstr>NEW</vt:lpwstr>
  </property>
  <property fmtid="{D5CDD505-2E9C-101B-9397-08002B2CF9AE}" pid="3" name="MatterID">
    <vt:lpwstr>NEW</vt:lpwstr>
  </property>
  <property fmtid="{D5CDD505-2E9C-101B-9397-08002B2CF9AE}" pid="4" name="DocType">
    <vt:lpwstr>DOC</vt:lpwstr>
  </property>
</Properties>
</file>